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00306" w14:textId="36CEE2C8" w:rsidR="000F1C66" w:rsidRPr="00D93E0B" w:rsidRDefault="00911805" w:rsidP="000F1C66">
      <w:pPr>
        <w:pStyle w:val="Ttulo"/>
        <w:ind w:right="5386"/>
        <w:rPr>
          <w:rFonts w:asciiTheme="minorHAnsi" w:hAnsiTheme="minorHAnsi" w:cstheme="minorHAnsi"/>
          <w:szCs w:val="24"/>
        </w:rPr>
      </w:pPr>
      <w:r w:rsidRPr="007D2983">
        <w:rPr>
          <w:rFonts w:ascii="Calibri" w:hAnsi="Calibri" w:cs="Segoe UI"/>
          <w:noProof/>
          <w:szCs w:val="24"/>
          <w:lang w:val="en-US"/>
        </w:rPr>
        <w:drawing>
          <wp:anchor distT="0" distB="0" distL="114300" distR="114300" simplePos="0" relativeHeight="251659264" behindDoc="0" locked="0" layoutInCell="1" allowOverlap="1" wp14:anchorId="56E3FE1E" wp14:editId="6AB356EC">
            <wp:simplePos x="0" y="0"/>
            <wp:positionH relativeFrom="column">
              <wp:posOffset>-543560</wp:posOffset>
            </wp:positionH>
            <wp:positionV relativeFrom="paragraph">
              <wp:posOffset>0</wp:posOffset>
            </wp:positionV>
            <wp:extent cx="543560" cy="872490"/>
            <wp:effectExtent l="0" t="0" r="0" b="0"/>
            <wp:wrapSquare wrapText="bothSides" distT="0" distB="0" distL="114300" distR="11430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cstate="print"/>
                    <a:srcRect/>
                    <a:stretch>
                      <a:fillRect/>
                    </a:stretch>
                  </pic:blipFill>
                  <pic:spPr>
                    <a:xfrm>
                      <a:off x="0" y="0"/>
                      <a:ext cx="543560" cy="872490"/>
                    </a:xfrm>
                    <a:prstGeom prst="rect">
                      <a:avLst/>
                    </a:prstGeom>
                    <a:ln/>
                  </pic:spPr>
                </pic:pic>
              </a:graphicData>
            </a:graphic>
            <wp14:sizeRelH relativeFrom="margin">
              <wp14:pctWidth>0</wp14:pctWidth>
            </wp14:sizeRelH>
            <wp14:sizeRelV relativeFrom="margin">
              <wp14:pctHeight>0</wp14:pctHeight>
            </wp14:sizeRelV>
          </wp:anchor>
        </w:drawing>
      </w:r>
      <w:r w:rsidR="000F1C66" w:rsidRPr="00D93E0B">
        <w:rPr>
          <w:rFonts w:asciiTheme="minorHAnsi" w:hAnsiTheme="minorHAnsi" w:cstheme="minorHAnsi"/>
          <w:szCs w:val="24"/>
        </w:rPr>
        <w:t>REPUBLICA DE CHILE</w:t>
      </w:r>
    </w:p>
    <w:p w14:paraId="7BA0CFD3" w14:textId="12DDDADE" w:rsidR="000F1C66" w:rsidRPr="00D93E0B" w:rsidRDefault="000F1C66" w:rsidP="000F1C66">
      <w:pPr>
        <w:ind w:right="5386"/>
        <w:jc w:val="center"/>
        <w:rPr>
          <w:rFonts w:asciiTheme="minorHAnsi" w:hAnsiTheme="minorHAnsi" w:cstheme="minorHAnsi"/>
          <w:b/>
          <w:lang w:val="es-MX"/>
        </w:rPr>
      </w:pPr>
      <w:r w:rsidRPr="00D93E0B">
        <w:rPr>
          <w:rFonts w:asciiTheme="minorHAnsi" w:hAnsiTheme="minorHAnsi" w:cstheme="minorHAnsi"/>
          <w:b/>
          <w:lang w:val="es-MX"/>
        </w:rPr>
        <w:t>PROVINCIA DE LINARES</w:t>
      </w:r>
    </w:p>
    <w:p w14:paraId="6351B8E7" w14:textId="349442AE" w:rsidR="000F1C66" w:rsidRPr="00D93E0B" w:rsidRDefault="000F1C66" w:rsidP="000F1C66">
      <w:pPr>
        <w:pStyle w:val="Ttulo7"/>
        <w:tabs>
          <w:tab w:val="left" w:pos="708"/>
        </w:tabs>
        <w:ind w:right="5386"/>
        <w:rPr>
          <w:rFonts w:asciiTheme="minorHAnsi" w:hAnsiTheme="minorHAnsi" w:cstheme="minorHAnsi"/>
          <w:szCs w:val="24"/>
        </w:rPr>
      </w:pPr>
      <w:r w:rsidRPr="00D93E0B">
        <w:rPr>
          <w:rFonts w:asciiTheme="minorHAnsi" w:hAnsiTheme="minorHAnsi" w:cstheme="minorHAnsi"/>
          <w:szCs w:val="24"/>
        </w:rPr>
        <w:t>I. MUNICIPALIDAD DE COLBUN</w:t>
      </w:r>
    </w:p>
    <w:p w14:paraId="512F5B72" w14:textId="6161EA5A" w:rsidR="000F1C66" w:rsidRPr="00D93E0B" w:rsidRDefault="00911805" w:rsidP="000F1C66">
      <w:pPr>
        <w:ind w:right="5386"/>
        <w:jc w:val="center"/>
        <w:rPr>
          <w:rFonts w:asciiTheme="minorHAnsi" w:hAnsiTheme="minorHAnsi" w:cstheme="minorHAnsi"/>
          <w:b/>
          <w:lang w:val="es-MX"/>
        </w:rPr>
      </w:pPr>
      <w:r>
        <w:rPr>
          <w:rFonts w:asciiTheme="minorHAnsi" w:hAnsiTheme="minorHAnsi" w:cstheme="minorHAnsi"/>
          <w:b/>
          <w:lang w:val="es-MX"/>
        </w:rPr>
        <w:t xml:space="preserve"> </w:t>
      </w:r>
      <w:r w:rsidR="000F1C66" w:rsidRPr="00D93E0B">
        <w:rPr>
          <w:rFonts w:asciiTheme="minorHAnsi" w:hAnsiTheme="minorHAnsi" w:cstheme="minorHAnsi"/>
          <w:b/>
          <w:lang w:val="es-MX"/>
        </w:rPr>
        <w:t>------------------------------------------</w:t>
      </w:r>
      <w:r>
        <w:rPr>
          <w:rFonts w:asciiTheme="minorHAnsi" w:hAnsiTheme="minorHAnsi" w:cstheme="minorHAnsi"/>
          <w:b/>
          <w:lang w:val="es-MX"/>
        </w:rPr>
        <w:t>--</w:t>
      </w:r>
      <w:r w:rsidR="005B37DE">
        <w:rPr>
          <w:rFonts w:asciiTheme="minorHAnsi" w:hAnsiTheme="minorHAnsi" w:cstheme="minorHAnsi"/>
          <w:b/>
          <w:lang w:val="es-MX"/>
        </w:rPr>
        <w:t>-</w:t>
      </w:r>
    </w:p>
    <w:p w14:paraId="20D402FA" w14:textId="2250544E" w:rsidR="000F1C66" w:rsidRPr="00D93E0B" w:rsidRDefault="00911805" w:rsidP="000F1C66">
      <w:pPr>
        <w:pStyle w:val="Ttulo9"/>
        <w:ind w:left="142" w:right="5386"/>
        <w:jc w:val="center"/>
        <w:rPr>
          <w:rFonts w:asciiTheme="minorHAnsi" w:hAnsiTheme="minorHAnsi" w:cstheme="minorHAnsi"/>
          <w:b/>
          <w:szCs w:val="24"/>
          <w:lang w:val="es-MX"/>
        </w:rPr>
      </w:pPr>
      <w:r>
        <w:rPr>
          <w:rFonts w:asciiTheme="minorHAnsi" w:hAnsiTheme="minorHAnsi" w:cstheme="minorHAnsi"/>
          <w:b/>
          <w:szCs w:val="24"/>
        </w:rPr>
        <w:t xml:space="preserve"> </w:t>
      </w:r>
      <w:r w:rsidR="000F1C66" w:rsidRPr="00D93E0B">
        <w:rPr>
          <w:rFonts w:asciiTheme="minorHAnsi" w:hAnsiTheme="minorHAnsi" w:cstheme="minorHAnsi"/>
          <w:b/>
          <w:szCs w:val="24"/>
        </w:rPr>
        <w:t>Concejo Municipal</w:t>
      </w:r>
    </w:p>
    <w:p w14:paraId="39D03A05" w14:textId="77777777" w:rsidR="000F1C66" w:rsidRPr="00D93E0B" w:rsidRDefault="000F1C66" w:rsidP="000F1C66">
      <w:pPr>
        <w:rPr>
          <w:rFonts w:asciiTheme="minorHAnsi" w:hAnsiTheme="minorHAnsi" w:cstheme="minorHAnsi"/>
          <w:lang w:val="es-MX"/>
        </w:rPr>
      </w:pPr>
    </w:p>
    <w:p w14:paraId="044EB7A6" w14:textId="77777777" w:rsidR="000F1C66" w:rsidRPr="00D93E0B" w:rsidRDefault="000F1C66" w:rsidP="000F1C66">
      <w:pPr>
        <w:pStyle w:val="Ttulo4"/>
        <w:rPr>
          <w:rFonts w:asciiTheme="minorHAnsi" w:hAnsiTheme="minorHAnsi" w:cstheme="minorHAnsi"/>
          <w:szCs w:val="24"/>
          <w:lang w:val="es-ES"/>
        </w:rPr>
      </w:pPr>
      <w:r w:rsidRPr="00D93E0B">
        <w:rPr>
          <w:rFonts w:asciiTheme="minorHAnsi" w:hAnsiTheme="minorHAnsi" w:cstheme="minorHAnsi"/>
          <w:szCs w:val="24"/>
          <w:lang w:val="es-ES"/>
        </w:rPr>
        <w:t>SEXTA SESION ORDINARIA</w:t>
      </w:r>
    </w:p>
    <w:p w14:paraId="5AE81479" w14:textId="77777777" w:rsidR="000F1C66" w:rsidRPr="00D93E0B" w:rsidRDefault="000F1C66" w:rsidP="000F1C66">
      <w:pPr>
        <w:jc w:val="center"/>
        <w:rPr>
          <w:rFonts w:asciiTheme="minorHAnsi" w:hAnsiTheme="minorHAnsi" w:cstheme="minorHAnsi"/>
          <w:b/>
          <w:u w:val="single"/>
          <w:lang w:val="es-CL"/>
        </w:rPr>
      </w:pPr>
      <w:r w:rsidRPr="00D93E0B">
        <w:rPr>
          <w:rFonts w:asciiTheme="minorHAnsi" w:hAnsiTheme="minorHAnsi" w:cstheme="minorHAnsi"/>
          <w:b/>
          <w:u w:val="single"/>
        </w:rPr>
        <w:t>CONCEJO ILUSTRE MUNICIPALIDAD DE COLBUN</w:t>
      </w:r>
    </w:p>
    <w:p w14:paraId="14665681" w14:textId="77777777" w:rsidR="000F1C66" w:rsidRPr="00D93E0B" w:rsidRDefault="000F1C66" w:rsidP="000F1C66">
      <w:pPr>
        <w:rPr>
          <w:rFonts w:asciiTheme="minorHAnsi" w:hAnsiTheme="minorHAnsi" w:cstheme="minorHAnsi"/>
          <w:lang w:val="es-MX"/>
        </w:rPr>
      </w:pPr>
    </w:p>
    <w:p w14:paraId="35113F99" w14:textId="77777777" w:rsidR="000F1C66" w:rsidRPr="00D93E0B" w:rsidRDefault="000F1C66" w:rsidP="000F1C66">
      <w:pPr>
        <w:rPr>
          <w:rFonts w:asciiTheme="minorHAnsi" w:hAnsiTheme="minorHAnsi" w:cstheme="minorHAnsi"/>
          <w:lang w:val="es-MX"/>
        </w:rPr>
      </w:pPr>
    </w:p>
    <w:tbl>
      <w:tblPr>
        <w:tblStyle w:val="Tablaconcuadrcula"/>
        <w:tblpPr w:leftFromText="141" w:rightFromText="141" w:vertAnchor="text" w:horzAnchor="margin" w:tblpXSpec="center"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291"/>
        <w:gridCol w:w="4644"/>
      </w:tblGrid>
      <w:tr w:rsidR="00E8478B" w:rsidRPr="00D93E0B" w14:paraId="0E76DBDD" w14:textId="77777777" w:rsidTr="002C37F5">
        <w:tc>
          <w:tcPr>
            <w:tcW w:w="2727" w:type="dxa"/>
          </w:tcPr>
          <w:p w14:paraId="71C194EA"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Día</w:t>
            </w:r>
          </w:p>
        </w:tc>
        <w:tc>
          <w:tcPr>
            <w:tcW w:w="291" w:type="dxa"/>
          </w:tcPr>
          <w:p w14:paraId="2A7AC806"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w:t>
            </w:r>
          </w:p>
        </w:tc>
        <w:tc>
          <w:tcPr>
            <w:tcW w:w="4644" w:type="dxa"/>
          </w:tcPr>
          <w:p w14:paraId="43586120"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Martes 05 de febrero de 2013</w:t>
            </w:r>
          </w:p>
          <w:p w14:paraId="3092E563" w14:textId="77777777" w:rsidR="00E8478B" w:rsidRPr="00D93E0B" w:rsidRDefault="00E8478B" w:rsidP="002C37F5">
            <w:pPr>
              <w:rPr>
                <w:rFonts w:asciiTheme="minorHAnsi" w:hAnsiTheme="minorHAnsi" w:cstheme="minorHAnsi"/>
              </w:rPr>
            </w:pPr>
          </w:p>
        </w:tc>
      </w:tr>
      <w:tr w:rsidR="00E8478B" w:rsidRPr="00D93E0B" w14:paraId="5F1D3DFC" w14:textId="77777777" w:rsidTr="002C37F5">
        <w:tc>
          <w:tcPr>
            <w:tcW w:w="2727" w:type="dxa"/>
          </w:tcPr>
          <w:p w14:paraId="00DD590C"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Hora</w:t>
            </w:r>
          </w:p>
        </w:tc>
        <w:tc>
          <w:tcPr>
            <w:tcW w:w="291" w:type="dxa"/>
          </w:tcPr>
          <w:p w14:paraId="46ADD7D5" w14:textId="77777777" w:rsidR="00E8478B" w:rsidRPr="00D93E0B" w:rsidRDefault="00E8478B" w:rsidP="002C37F5">
            <w:pPr>
              <w:keepNext/>
              <w:keepLines/>
              <w:spacing w:before="40"/>
              <w:outlineLvl w:val="8"/>
              <w:rPr>
                <w:rFonts w:asciiTheme="minorHAnsi" w:eastAsiaTheme="majorEastAsia" w:hAnsiTheme="minorHAnsi" w:cstheme="minorHAnsi"/>
                <w:iCs/>
                <w:color w:val="272727" w:themeColor="text1" w:themeTint="D8"/>
              </w:rPr>
            </w:pPr>
            <w:r w:rsidRPr="00D93E0B">
              <w:rPr>
                <w:rFonts w:asciiTheme="minorHAnsi" w:eastAsiaTheme="majorEastAsia" w:hAnsiTheme="minorHAnsi" w:cstheme="minorHAnsi"/>
                <w:iCs/>
                <w:color w:val="272727" w:themeColor="text1" w:themeTint="D8"/>
              </w:rPr>
              <w:t>:</w:t>
            </w:r>
          </w:p>
        </w:tc>
        <w:tc>
          <w:tcPr>
            <w:tcW w:w="4644" w:type="dxa"/>
          </w:tcPr>
          <w:p w14:paraId="163DE23F" w14:textId="77777777" w:rsidR="00E8478B" w:rsidRPr="00D93E0B" w:rsidRDefault="00E8478B" w:rsidP="002C37F5">
            <w:pPr>
              <w:keepNext/>
              <w:keepLines/>
              <w:spacing w:before="40"/>
              <w:outlineLvl w:val="8"/>
              <w:rPr>
                <w:rFonts w:asciiTheme="minorHAnsi" w:eastAsiaTheme="majorEastAsia" w:hAnsiTheme="minorHAnsi" w:cstheme="minorHAnsi"/>
                <w:iCs/>
                <w:color w:val="272727" w:themeColor="text1" w:themeTint="D8"/>
              </w:rPr>
            </w:pPr>
            <w:r w:rsidRPr="00D93E0B">
              <w:rPr>
                <w:rFonts w:asciiTheme="minorHAnsi" w:eastAsiaTheme="majorEastAsia" w:hAnsiTheme="minorHAnsi" w:cstheme="minorHAnsi"/>
                <w:iCs/>
              </w:rPr>
              <w:t>09: 15 horas</w:t>
            </w:r>
          </w:p>
        </w:tc>
      </w:tr>
      <w:tr w:rsidR="00E8478B" w:rsidRPr="00D93E0B" w14:paraId="1C476EC8" w14:textId="77777777" w:rsidTr="002C37F5">
        <w:tc>
          <w:tcPr>
            <w:tcW w:w="2727" w:type="dxa"/>
          </w:tcPr>
          <w:p w14:paraId="7FDFE81A" w14:textId="77777777" w:rsidR="00E8478B" w:rsidRPr="00D93E0B" w:rsidRDefault="00E8478B" w:rsidP="002C37F5">
            <w:pPr>
              <w:rPr>
                <w:rFonts w:asciiTheme="minorHAnsi" w:hAnsiTheme="minorHAnsi" w:cstheme="minorHAnsi"/>
              </w:rPr>
            </w:pPr>
          </w:p>
        </w:tc>
        <w:tc>
          <w:tcPr>
            <w:tcW w:w="291" w:type="dxa"/>
          </w:tcPr>
          <w:p w14:paraId="4BD81B71" w14:textId="77777777" w:rsidR="00E8478B" w:rsidRPr="00D93E0B" w:rsidRDefault="00E8478B" w:rsidP="002C37F5">
            <w:pPr>
              <w:rPr>
                <w:rFonts w:asciiTheme="minorHAnsi" w:hAnsiTheme="minorHAnsi" w:cstheme="minorHAnsi"/>
              </w:rPr>
            </w:pPr>
          </w:p>
        </w:tc>
        <w:tc>
          <w:tcPr>
            <w:tcW w:w="4644" w:type="dxa"/>
          </w:tcPr>
          <w:p w14:paraId="3CA18A67" w14:textId="77777777" w:rsidR="00E8478B" w:rsidRPr="00D93E0B" w:rsidRDefault="00E8478B" w:rsidP="002C37F5">
            <w:pPr>
              <w:rPr>
                <w:rFonts w:asciiTheme="minorHAnsi" w:hAnsiTheme="minorHAnsi" w:cstheme="minorHAnsi"/>
              </w:rPr>
            </w:pPr>
          </w:p>
        </w:tc>
      </w:tr>
      <w:tr w:rsidR="00E8478B" w:rsidRPr="00D93E0B" w14:paraId="600B68F3" w14:textId="77777777" w:rsidTr="002C37F5">
        <w:tc>
          <w:tcPr>
            <w:tcW w:w="2727" w:type="dxa"/>
          </w:tcPr>
          <w:p w14:paraId="7B71AE91"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Preside</w:t>
            </w:r>
          </w:p>
          <w:p w14:paraId="5342EE8E" w14:textId="77777777" w:rsidR="00E8478B" w:rsidRPr="00D93E0B" w:rsidRDefault="00E8478B" w:rsidP="002C37F5">
            <w:pPr>
              <w:rPr>
                <w:rFonts w:asciiTheme="minorHAnsi" w:hAnsiTheme="minorHAnsi" w:cstheme="minorHAnsi"/>
              </w:rPr>
            </w:pPr>
          </w:p>
        </w:tc>
        <w:tc>
          <w:tcPr>
            <w:tcW w:w="291" w:type="dxa"/>
          </w:tcPr>
          <w:p w14:paraId="49C69D6B"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w:t>
            </w:r>
          </w:p>
        </w:tc>
        <w:tc>
          <w:tcPr>
            <w:tcW w:w="4644" w:type="dxa"/>
          </w:tcPr>
          <w:p w14:paraId="6391F7EC"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Sr. Pedro Pablo Muñoz Oses.</w:t>
            </w:r>
          </w:p>
          <w:p w14:paraId="71E101B5" w14:textId="77777777" w:rsidR="00D93E0B" w:rsidRPr="00D93E0B" w:rsidRDefault="00D93E0B" w:rsidP="002C37F5">
            <w:pPr>
              <w:rPr>
                <w:rFonts w:asciiTheme="minorHAnsi" w:hAnsiTheme="minorHAnsi" w:cstheme="minorHAnsi"/>
              </w:rPr>
            </w:pPr>
          </w:p>
        </w:tc>
      </w:tr>
      <w:tr w:rsidR="00E8478B" w:rsidRPr="00D93E0B" w14:paraId="6835B9A2" w14:textId="77777777" w:rsidTr="002C37F5">
        <w:trPr>
          <w:trHeight w:val="2104"/>
        </w:trPr>
        <w:tc>
          <w:tcPr>
            <w:tcW w:w="2727" w:type="dxa"/>
          </w:tcPr>
          <w:p w14:paraId="30C61735"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Concejales Asistentes</w:t>
            </w:r>
          </w:p>
          <w:p w14:paraId="3A75196E" w14:textId="77777777" w:rsidR="00E8478B" w:rsidRPr="00D93E0B" w:rsidRDefault="00E8478B" w:rsidP="002C37F5">
            <w:pPr>
              <w:rPr>
                <w:rFonts w:asciiTheme="minorHAnsi" w:hAnsiTheme="minorHAnsi" w:cstheme="minorHAnsi"/>
              </w:rPr>
            </w:pPr>
          </w:p>
          <w:p w14:paraId="395D6E3F" w14:textId="77777777" w:rsidR="00E8478B" w:rsidRPr="00D93E0B" w:rsidRDefault="00E8478B" w:rsidP="002C37F5">
            <w:pPr>
              <w:rPr>
                <w:rFonts w:asciiTheme="minorHAnsi" w:hAnsiTheme="minorHAnsi" w:cstheme="minorHAnsi"/>
              </w:rPr>
            </w:pPr>
          </w:p>
          <w:p w14:paraId="505B4632" w14:textId="77777777" w:rsidR="00E8478B" w:rsidRPr="00D93E0B" w:rsidRDefault="00E8478B" w:rsidP="002C37F5">
            <w:pPr>
              <w:rPr>
                <w:rFonts w:asciiTheme="minorHAnsi" w:hAnsiTheme="minorHAnsi" w:cstheme="minorHAnsi"/>
              </w:rPr>
            </w:pPr>
          </w:p>
          <w:p w14:paraId="58A0C7CD" w14:textId="77777777" w:rsidR="00E8478B" w:rsidRPr="00D93E0B" w:rsidRDefault="00E8478B" w:rsidP="002C37F5">
            <w:pPr>
              <w:rPr>
                <w:rFonts w:asciiTheme="minorHAnsi" w:hAnsiTheme="minorHAnsi" w:cstheme="minorHAnsi"/>
              </w:rPr>
            </w:pPr>
          </w:p>
          <w:p w14:paraId="2B1DE2EF"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 xml:space="preserve">           </w:t>
            </w:r>
          </w:p>
        </w:tc>
        <w:tc>
          <w:tcPr>
            <w:tcW w:w="291" w:type="dxa"/>
          </w:tcPr>
          <w:p w14:paraId="3497AE09"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w:t>
            </w:r>
          </w:p>
          <w:p w14:paraId="39FC667D" w14:textId="77777777" w:rsidR="00E8478B" w:rsidRPr="00D93E0B" w:rsidRDefault="00E8478B" w:rsidP="002C37F5">
            <w:pPr>
              <w:rPr>
                <w:rFonts w:asciiTheme="minorHAnsi" w:hAnsiTheme="minorHAnsi" w:cstheme="minorHAnsi"/>
              </w:rPr>
            </w:pPr>
          </w:p>
          <w:p w14:paraId="22F48D5F" w14:textId="77777777" w:rsidR="00E8478B" w:rsidRPr="00D93E0B" w:rsidRDefault="00E8478B" w:rsidP="002C37F5">
            <w:pPr>
              <w:rPr>
                <w:rFonts w:asciiTheme="minorHAnsi" w:hAnsiTheme="minorHAnsi" w:cstheme="minorHAnsi"/>
              </w:rPr>
            </w:pPr>
          </w:p>
          <w:p w14:paraId="1AE045B0" w14:textId="77777777" w:rsidR="00E8478B" w:rsidRPr="00D93E0B" w:rsidRDefault="00E8478B" w:rsidP="002C37F5">
            <w:pPr>
              <w:rPr>
                <w:rFonts w:asciiTheme="minorHAnsi" w:hAnsiTheme="minorHAnsi" w:cstheme="minorHAnsi"/>
              </w:rPr>
            </w:pPr>
          </w:p>
          <w:p w14:paraId="28DE320D" w14:textId="77777777" w:rsidR="00E8478B" w:rsidRPr="00D93E0B" w:rsidRDefault="00E8478B" w:rsidP="002C37F5">
            <w:pPr>
              <w:rPr>
                <w:rFonts w:asciiTheme="minorHAnsi" w:hAnsiTheme="minorHAnsi" w:cstheme="minorHAnsi"/>
              </w:rPr>
            </w:pPr>
          </w:p>
        </w:tc>
        <w:tc>
          <w:tcPr>
            <w:tcW w:w="4644" w:type="dxa"/>
            <w:shd w:val="clear" w:color="auto" w:fill="auto"/>
          </w:tcPr>
          <w:p w14:paraId="6F32F0A4" w14:textId="77777777" w:rsidR="00D93E0B" w:rsidRPr="00D93E0B" w:rsidRDefault="00D93E0B" w:rsidP="00D93E0B">
            <w:pPr>
              <w:rPr>
                <w:rFonts w:asciiTheme="minorHAnsi" w:hAnsiTheme="minorHAnsi" w:cstheme="minorHAnsi"/>
              </w:rPr>
            </w:pPr>
            <w:r w:rsidRPr="00D93E0B">
              <w:rPr>
                <w:rFonts w:asciiTheme="minorHAnsi" w:hAnsiTheme="minorHAnsi" w:cstheme="minorHAnsi"/>
              </w:rPr>
              <w:t>Sr. Manuel Ortiz Bustos</w:t>
            </w:r>
          </w:p>
          <w:p w14:paraId="1046AE34" w14:textId="77777777" w:rsidR="00D93E0B" w:rsidRPr="00D93E0B" w:rsidRDefault="00D93E0B" w:rsidP="00D93E0B">
            <w:pPr>
              <w:rPr>
                <w:rFonts w:asciiTheme="minorHAnsi" w:hAnsiTheme="minorHAnsi" w:cstheme="minorHAnsi"/>
              </w:rPr>
            </w:pPr>
            <w:r w:rsidRPr="00D93E0B">
              <w:rPr>
                <w:rFonts w:asciiTheme="minorHAnsi" w:hAnsiTheme="minorHAnsi" w:cstheme="minorHAnsi"/>
              </w:rPr>
              <w:t xml:space="preserve">Sr. Jorge </w:t>
            </w:r>
            <w:proofErr w:type="spellStart"/>
            <w:r w:rsidRPr="00D93E0B">
              <w:rPr>
                <w:rFonts w:asciiTheme="minorHAnsi" w:hAnsiTheme="minorHAnsi" w:cstheme="minorHAnsi"/>
              </w:rPr>
              <w:t>Dedes</w:t>
            </w:r>
            <w:proofErr w:type="spellEnd"/>
            <w:r w:rsidRPr="00D93E0B">
              <w:rPr>
                <w:rFonts w:asciiTheme="minorHAnsi" w:hAnsiTheme="minorHAnsi" w:cstheme="minorHAnsi"/>
              </w:rPr>
              <w:t xml:space="preserve"> Franco</w:t>
            </w:r>
          </w:p>
          <w:p w14:paraId="0295C6A7" w14:textId="77777777" w:rsidR="00D93E0B" w:rsidRPr="00D93E0B" w:rsidRDefault="00D93E0B" w:rsidP="00D93E0B">
            <w:pPr>
              <w:rPr>
                <w:rFonts w:asciiTheme="minorHAnsi" w:hAnsiTheme="minorHAnsi" w:cstheme="minorHAnsi"/>
              </w:rPr>
            </w:pPr>
            <w:r w:rsidRPr="00D93E0B">
              <w:rPr>
                <w:rFonts w:asciiTheme="minorHAnsi" w:hAnsiTheme="minorHAnsi" w:cstheme="minorHAnsi"/>
              </w:rPr>
              <w:t>Sr. Lupercio Díaz Gutiérrez</w:t>
            </w:r>
          </w:p>
          <w:p w14:paraId="46F2AC44" w14:textId="77777777" w:rsidR="00D93E0B" w:rsidRPr="00D93E0B" w:rsidRDefault="00D93E0B" w:rsidP="00D93E0B">
            <w:pPr>
              <w:rPr>
                <w:rFonts w:asciiTheme="minorHAnsi" w:hAnsiTheme="minorHAnsi" w:cstheme="minorHAnsi"/>
              </w:rPr>
            </w:pPr>
            <w:r w:rsidRPr="00D93E0B">
              <w:rPr>
                <w:rFonts w:asciiTheme="minorHAnsi" w:hAnsiTheme="minorHAnsi" w:cstheme="minorHAnsi"/>
              </w:rPr>
              <w:t>Sra. Jacqueline Núñez Ramos</w:t>
            </w:r>
          </w:p>
          <w:p w14:paraId="66C77E00" w14:textId="77777777" w:rsidR="00D93E0B" w:rsidRPr="00D93E0B" w:rsidRDefault="00D93E0B" w:rsidP="00D93E0B">
            <w:pPr>
              <w:rPr>
                <w:rFonts w:asciiTheme="minorHAnsi" w:hAnsiTheme="minorHAnsi" w:cstheme="minorHAnsi"/>
              </w:rPr>
            </w:pPr>
            <w:r w:rsidRPr="00D93E0B">
              <w:rPr>
                <w:rFonts w:asciiTheme="minorHAnsi" w:hAnsiTheme="minorHAnsi" w:cstheme="minorHAnsi"/>
              </w:rPr>
              <w:t>Sra. Teresa Fuentes Loyola</w:t>
            </w:r>
          </w:p>
          <w:p w14:paraId="0E39B9EB" w14:textId="77777777" w:rsidR="00D93E0B" w:rsidRPr="00D93E0B" w:rsidRDefault="00D93E0B" w:rsidP="00D93E0B">
            <w:pPr>
              <w:rPr>
                <w:rFonts w:asciiTheme="minorHAnsi" w:hAnsiTheme="minorHAnsi" w:cstheme="minorHAnsi"/>
              </w:rPr>
            </w:pPr>
            <w:r w:rsidRPr="00D93E0B">
              <w:rPr>
                <w:rFonts w:asciiTheme="minorHAnsi" w:hAnsiTheme="minorHAnsi" w:cstheme="minorHAnsi"/>
              </w:rPr>
              <w:t>Sra. Patricia Soto Leiva</w:t>
            </w:r>
          </w:p>
          <w:p w14:paraId="579E1FC5" w14:textId="77777777" w:rsidR="00E8478B" w:rsidRPr="00D93E0B" w:rsidRDefault="00E8478B" w:rsidP="002C37F5">
            <w:pPr>
              <w:rPr>
                <w:rFonts w:asciiTheme="minorHAnsi" w:hAnsiTheme="minorHAnsi" w:cstheme="minorHAnsi"/>
              </w:rPr>
            </w:pPr>
          </w:p>
        </w:tc>
      </w:tr>
      <w:tr w:rsidR="00E8478B" w:rsidRPr="00D93E0B" w14:paraId="32A109D7" w14:textId="77777777" w:rsidTr="002C37F5">
        <w:tc>
          <w:tcPr>
            <w:tcW w:w="2727" w:type="dxa"/>
          </w:tcPr>
          <w:p w14:paraId="7DB412A2" w14:textId="33795188" w:rsidR="00E8478B" w:rsidRDefault="00E8478B" w:rsidP="002C37F5">
            <w:pPr>
              <w:rPr>
                <w:rFonts w:asciiTheme="minorHAnsi" w:hAnsiTheme="minorHAnsi" w:cstheme="minorHAnsi"/>
                <w:lang w:val="pt-BR"/>
              </w:rPr>
            </w:pPr>
            <w:r w:rsidRPr="00D93E0B">
              <w:rPr>
                <w:rFonts w:asciiTheme="minorHAnsi" w:hAnsiTheme="minorHAnsi" w:cstheme="minorHAnsi"/>
                <w:lang w:val="pt-BR"/>
              </w:rPr>
              <w:t xml:space="preserve">Secretario </w:t>
            </w:r>
          </w:p>
          <w:p w14:paraId="5039AC84" w14:textId="77777777" w:rsidR="00166A22" w:rsidRPr="00D93E0B" w:rsidRDefault="00166A22" w:rsidP="002C37F5">
            <w:pPr>
              <w:rPr>
                <w:rFonts w:asciiTheme="minorHAnsi" w:hAnsiTheme="minorHAnsi" w:cstheme="minorHAnsi"/>
                <w:lang w:val="pt-BR"/>
              </w:rPr>
            </w:pPr>
          </w:p>
          <w:p w14:paraId="003BC691" w14:textId="77777777" w:rsidR="00E8478B" w:rsidRPr="00D93E0B" w:rsidRDefault="00E8478B" w:rsidP="002C37F5">
            <w:pPr>
              <w:rPr>
                <w:rFonts w:asciiTheme="minorHAnsi" w:hAnsiTheme="minorHAnsi" w:cstheme="minorHAnsi"/>
              </w:rPr>
            </w:pPr>
            <w:r w:rsidRPr="00D93E0B">
              <w:rPr>
                <w:rFonts w:asciiTheme="minorHAnsi" w:hAnsiTheme="minorHAnsi" w:cstheme="minorHAnsi"/>
                <w:lang w:val="pt-BR"/>
              </w:rPr>
              <w:t>Lugar</w:t>
            </w:r>
          </w:p>
        </w:tc>
        <w:tc>
          <w:tcPr>
            <w:tcW w:w="291" w:type="dxa"/>
          </w:tcPr>
          <w:p w14:paraId="103D69F1"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w:t>
            </w:r>
          </w:p>
          <w:p w14:paraId="1F15FE0C" w14:textId="77777777" w:rsidR="00E8478B" w:rsidRPr="00D93E0B" w:rsidRDefault="00E8478B" w:rsidP="002C37F5">
            <w:pPr>
              <w:rPr>
                <w:rFonts w:asciiTheme="minorHAnsi" w:hAnsiTheme="minorHAnsi" w:cstheme="minorHAnsi"/>
              </w:rPr>
            </w:pPr>
          </w:p>
          <w:p w14:paraId="29BFDCBF" w14:textId="77777777" w:rsidR="00E8478B" w:rsidRPr="00D93E0B" w:rsidRDefault="00E8478B" w:rsidP="002C37F5">
            <w:pPr>
              <w:rPr>
                <w:rFonts w:asciiTheme="minorHAnsi" w:hAnsiTheme="minorHAnsi" w:cstheme="minorHAnsi"/>
              </w:rPr>
            </w:pPr>
            <w:r w:rsidRPr="00D93E0B">
              <w:rPr>
                <w:rFonts w:asciiTheme="minorHAnsi" w:hAnsiTheme="minorHAnsi" w:cstheme="minorHAnsi"/>
              </w:rPr>
              <w:t>:</w:t>
            </w:r>
          </w:p>
        </w:tc>
        <w:tc>
          <w:tcPr>
            <w:tcW w:w="4644" w:type="dxa"/>
          </w:tcPr>
          <w:p w14:paraId="408454E4" w14:textId="77777777" w:rsidR="00E8478B" w:rsidRPr="00D93E0B" w:rsidRDefault="00E8478B" w:rsidP="002C37F5">
            <w:pPr>
              <w:rPr>
                <w:rFonts w:asciiTheme="minorHAnsi" w:hAnsiTheme="minorHAnsi" w:cstheme="minorHAnsi"/>
                <w:lang w:val="pt-BR"/>
              </w:rPr>
            </w:pPr>
            <w:r w:rsidRPr="00D93E0B">
              <w:rPr>
                <w:rFonts w:asciiTheme="minorHAnsi" w:hAnsiTheme="minorHAnsi" w:cstheme="minorHAnsi"/>
                <w:lang w:val="pt-BR"/>
              </w:rPr>
              <w:t xml:space="preserve">Sr. </w:t>
            </w:r>
            <w:proofErr w:type="spellStart"/>
            <w:r w:rsidRPr="00D93E0B">
              <w:rPr>
                <w:rFonts w:asciiTheme="minorHAnsi" w:hAnsiTheme="minorHAnsi" w:cstheme="minorHAnsi"/>
                <w:lang w:val="pt-BR"/>
              </w:rPr>
              <w:t>Luis</w:t>
            </w:r>
            <w:proofErr w:type="spellEnd"/>
            <w:r w:rsidRPr="00D93E0B">
              <w:rPr>
                <w:rFonts w:asciiTheme="minorHAnsi" w:hAnsiTheme="minorHAnsi" w:cstheme="minorHAnsi"/>
                <w:lang w:val="pt-BR"/>
              </w:rPr>
              <w:t xml:space="preserve"> Pinto Troncoso</w:t>
            </w:r>
          </w:p>
          <w:p w14:paraId="2FB98FF0" w14:textId="77777777" w:rsidR="00E8478B" w:rsidRPr="00D93E0B" w:rsidRDefault="00E8478B" w:rsidP="002C37F5">
            <w:pPr>
              <w:rPr>
                <w:rFonts w:asciiTheme="minorHAnsi" w:hAnsiTheme="minorHAnsi" w:cstheme="minorHAnsi"/>
                <w:lang w:val="pt-BR"/>
              </w:rPr>
            </w:pPr>
          </w:p>
          <w:p w14:paraId="7CD3AD3F" w14:textId="77777777" w:rsidR="00E8478B" w:rsidRPr="00D93E0B" w:rsidRDefault="00E8478B" w:rsidP="002C37F5">
            <w:pPr>
              <w:rPr>
                <w:rFonts w:asciiTheme="minorHAnsi" w:hAnsiTheme="minorHAnsi" w:cstheme="minorHAnsi"/>
                <w:lang w:val="pt-BR"/>
              </w:rPr>
            </w:pPr>
            <w:proofErr w:type="spellStart"/>
            <w:r w:rsidRPr="00D93E0B">
              <w:rPr>
                <w:rFonts w:asciiTheme="minorHAnsi" w:hAnsiTheme="minorHAnsi" w:cstheme="minorHAnsi"/>
                <w:lang w:val="pt-BR"/>
              </w:rPr>
              <w:t>Salón</w:t>
            </w:r>
            <w:proofErr w:type="spellEnd"/>
            <w:r w:rsidRPr="00D93E0B">
              <w:rPr>
                <w:rFonts w:asciiTheme="minorHAnsi" w:hAnsiTheme="minorHAnsi" w:cstheme="minorHAnsi"/>
                <w:lang w:val="pt-BR"/>
              </w:rPr>
              <w:t xml:space="preserve"> de </w:t>
            </w:r>
            <w:proofErr w:type="spellStart"/>
            <w:r w:rsidRPr="00D93E0B">
              <w:rPr>
                <w:rFonts w:asciiTheme="minorHAnsi" w:hAnsiTheme="minorHAnsi" w:cstheme="minorHAnsi"/>
                <w:lang w:val="pt-BR"/>
              </w:rPr>
              <w:t>Concejo</w:t>
            </w:r>
            <w:proofErr w:type="spellEnd"/>
            <w:r w:rsidRPr="00D93E0B">
              <w:rPr>
                <w:rFonts w:asciiTheme="minorHAnsi" w:hAnsiTheme="minorHAnsi" w:cstheme="minorHAnsi"/>
                <w:lang w:val="pt-BR"/>
              </w:rPr>
              <w:t xml:space="preserve"> Municipal</w:t>
            </w:r>
          </w:p>
          <w:p w14:paraId="5FAA3987" w14:textId="77777777" w:rsidR="00E8478B" w:rsidRPr="00D93E0B" w:rsidRDefault="00E8478B" w:rsidP="002C37F5">
            <w:pPr>
              <w:rPr>
                <w:rFonts w:asciiTheme="minorHAnsi" w:hAnsiTheme="minorHAnsi" w:cstheme="minorHAnsi"/>
                <w:lang w:val="pt-BR"/>
              </w:rPr>
            </w:pPr>
          </w:p>
          <w:p w14:paraId="206DE2C3" w14:textId="77777777" w:rsidR="00E8478B" w:rsidRPr="00D93E0B" w:rsidRDefault="00E8478B" w:rsidP="002C37F5">
            <w:pPr>
              <w:rPr>
                <w:rFonts w:asciiTheme="minorHAnsi" w:hAnsiTheme="minorHAnsi" w:cstheme="minorHAnsi"/>
                <w:b/>
                <w:u w:val="single"/>
              </w:rPr>
            </w:pPr>
          </w:p>
        </w:tc>
      </w:tr>
    </w:tbl>
    <w:p w14:paraId="67033D04" w14:textId="77777777" w:rsidR="000F1C66" w:rsidRPr="00D93E0B" w:rsidRDefault="000F1C66" w:rsidP="000F1C66">
      <w:pPr>
        <w:rPr>
          <w:rFonts w:asciiTheme="minorHAnsi" w:hAnsiTheme="minorHAnsi" w:cstheme="minorHAnsi"/>
          <w:lang w:val="es-MX"/>
        </w:rPr>
      </w:pPr>
    </w:p>
    <w:p w14:paraId="0248C056" w14:textId="77777777" w:rsidR="00E8478B" w:rsidRPr="00D93E0B" w:rsidRDefault="00E8478B" w:rsidP="000F1C66">
      <w:pPr>
        <w:rPr>
          <w:rFonts w:asciiTheme="minorHAnsi" w:hAnsiTheme="minorHAnsi" w:cstheme="minorHAnsi"/>
          <w:lang w:val="es-MX"/>
        </w:rPr>
      </w:pPr>
    </w:p>
    <w:p w14:paraId="3C075CB6" w14:textId="77777777" w:rsidR="00E8478B" w:rsidRPr="00D93E0B" w:rsidRDefault="00E8478B" w:rsidP="000F1C66">
      <w:pPr>
        <w:rPr>
          <w:rFonts w:asciiTheme="minorHAnsi" w:hAnsiTheme="minorHAnsi" w:cstheme="minorHAnsi"/>
          <w:lang w:val="es-MX"/>
        </w:rPr>
      </w:pPr>
    </w:p>
    <w:p w14:paraId="017C982D" w14:textId="77777777" w:rsidR="00E8478B" w:rsidRPr="00D93E0B" w:rsidRDefault="00E8478B" w:rsidP="000F1C66">
      <w:pPr>
        <w:rPr>
          <w:rFonts w:asciiTheme="minorHAnsi" w:hAnsiTheme="minorHAnsi" w:cstheme="minorHAnsi"/>
          <w:lang w:val="es-MX"/>
        </w:rPr>
      </w:pPr>
    </w:p>
    <w:p w14:paraId="23E6A99A" w14:textId="77777777" w:rsidR="00E8478B" w:rsidRPr="00D93E0B" w:rsidRDefault="00E8478B" w:rsidP="000F1C66">
      <w:pPr>
        <w:rPr>
          <w:rFonts w:asciiTheme="minorHAnsi" w:hAnsiTheme="minorHAnsi" w:cstheme="minorHAnsi"/>
          <w:lang w:val="es-MX"/>
        </w:rPr>
      </w:pPr>
    </w:p>
    <w:p w14:paraId="630535B6" w14:textId="77777777" w:rsidR="000F1C66" w:rsidRPr="00D93E0B" w:rsidRDefault="000F1C66" w:rsidP="000F1C66">
      <w:pPr>
        <w:rPr>
          <w:rFonts w:asciiTheme="minorHAnsi" w:hAnsiTheme="minorHAnsi" w:cstheme="minorHAnsi"/>
          <w:lang w:val="es-MX"/>
        </w:rPr>
      </w:pPr>
    </w:p>
    <w:p w14:paraId="59EA785F" w14:textId="77777777" w:rsidR="000F1C66" w:rsidRPr="00D93E0B" w:rsidRDefault="000F1C66" w:rsidP="00E8478B">
      <w:pPr>
        <w:tabs>
          <w:tab w:val="left" w:pos="2280"/>
          <w:tab w:val="left" w:pos="3686"/>
          <w:tab w:val="left" w:pos="3960"/>
        </w:tabs>
        <w:ind w:left="3960" w:hanging="3960"/>
        <w:rPr>
          <w:rFonts w:asciiTheme="minorHAnsi" w:hAnsiTheme="minorHAnsi" w:cstheme="minorHAnsi"/>
          <w:lang w:val="es-CL"/>
        </w:rPr>
      </w:pPr>
    </w:p>
    <w:p w14:paraId="1318B03A" w14:textId="77777777" w:rsidR="000F1C66" w:rsidRPr="00D93E0B" w:rsidRDefault="000F1C66" w:rsidP="000F1C66">
      <w:pPr>
        <w:rPr>
          <w:rFonts w:asciiTheme="minorHAnsi" w:hAnsiTheme="minorHAnsi" w:cstheme="minorHAnsi"/>
        </w:rPr>
      </w:pPr>
    </w:p>
    <w:p w14:paraId="352D6123" w14:textId="77777777" w:rsidR="000F1C66" w:rsidRPr="00D93E0B" w:rsidRDefault="000F1C66" w:rsidP="000F1C66">
      <w:pPr>
        <w:jc w:val="both"/>
        <w:rPr>
          <w:rFonts w:asciiTheme="minorHAnsi" w:hAnsiTheme="minorHAnsi" w:cstheme="minorHAnsi"/>
        </w:rPr>
      </w:pPr>
    </w:p>
    <w:p w14:paraId="28F43ACE" w14:textId="77777777" w:rsidR="000F1C66" w:rsidRPr="00D93E0B" w:rsidRDefault="000F1C66" w:rsidP="000F1C66">
      <w:pPr>
        <w:jc w:val="both"/>
        <w:rPr>
          <w:rFonts w:asciiTheme="minorHAnsi" w:hAnsiTheme="minorHAnsi" w:cstheme="minorHAnsi"/>
        </w:rPr>
      </w:pPr>
    </w:p>
    <w:p w14:paraId="3C80C86D" w14:textId="77777777" w:rsidR="000F1C66" w:rsidRPr="00D93E0B" w:rsidRDefault="000F1C66" w:rsidP="000F1C66">
      <w:pPr>
        <w:jc w:val="both"/>
        <w:rPr>
          <w:rFonts w:asciiTheme="minorHAnsi" w:hAnsiTheme="minorHAnsi" w:cstheme="minorHAnsi"/>
        </w:rPr>
      </w:pPr>
    </w:p>
    <w:p w14:paraId="2DC5E02A" w14:textId="77777777" w:rsidR="00605BD5" w:rsidRDefault="00605BD5" w:rsidP="000F1C66">
      <w:pPr>
        <w:pStyle w:val="Ttulo9"/>
        <w:jc w:val="center"/>
        <w:rPr>
          <w:rFonts w:asciiTheme="minorHAnsi" w:hAnsiTheme="minorHAnsi" w:cstheme="minorHAnsi"/>
          <w:b/>
          <w:szCs w:val="24"/>
          <w:u w:val="single"/>
        </w:rPr>
      </w:pPr>
      <w:r>
        <w:rPr>
          <w:rFonts w:asciiTheme="minorHAnsi" w:hAnsiTheme="minorHAnsi" w:cstheme="minorHAnsi"/>
          <w:b/>
          <w:szCs w:val="24"/>
          <w:u w:val="single"/>
        </w:rPr>
        <w:t xml:space="preserve">  </w:t>
      </w:r>
    </w:p>
    <w:p w14:paraId="6F9BDD9D" w14:textId="77777777" w:rsidR="00605BD5" w:rsidRDefault="00605BD5" w:rsidP="000F1C66">
      <w:pPr>
        <w:pStyle w:val="Ttulo9"/>
        <w:jc w:val="center"/>
        <w:rPr>
          <w:rFonts w:asciiTheme="minorHAnsi" w:hAnsiTheme="minorHAnsi" w:cstheme="minorHAnsi"/>
          <w:b/>
          <w:szCs w:val="24"/>
          <w:u w:val="single"/>
        </w:rPr>
      </w:pPr>
    </w:p>
    <w:p w14:paraId="3395E466" w14:textId="1B35877F" w:rsidR="000F1C66" w:rsidRPr="00D93E0B" w:rsidRDefault="000F1C66" w:rsidP="00605BD5">
      <w:pPr>
        <w:pStyle w:val="Ttulo9"/>
        <w:ind w:firstLine="142"/>
        <w:jc w:val="center"/>
        <w:rPr>
          <w:rFonts w:asciiTheme="minorHAnsi" w:hAnsiTheme="minorHAnsi" w:cstheme="minorHAnsi"/>
          <w:b/>
          <w:szCs w:val="24"/>
          <w:u w:val="single"/>
        </w:rPr>
      </w:pPr>
      <w:r w:rsidRPr="00D93E0B">
        <w:rPr>
          <w:rFonts w:asciiTheme="minorHAnsi" w:hAnsiTheme="minorHAnsi" w:cstheme="minorHAnsi"/>
          <w:b/>
          <w:szCs w:val="24"/>
          <w:u w:val="single"/>
        </w:rPr>
        <w:t>TABLA</w:t>
      </w:r>
    </w:p>
    <w:p w14:paraId="1867FEFD" w14:textId="77777777" w:rsidR="000F1C66" w:rsidRPr="00D93E0B" w:rsidRDefault="000F1C66" w:rsidP="000F1C66">
      <w:pPr>
        <w:rPr>
          <w:rFonts w:asciiTheme="minorHAnsi" w:hAnsiTheme="minorHAnsi" w:cstheme="minorHAnsi"/>
          <w:lang w:bidi="he-IL"/>
        </w:rPr>
      </w:pPr>
    </w:p>
    <w:p w14:paraId="68ADF2E5" w14:textId="77777777" w:rsidR="000F1C66" w:rsidRPr="00D93E0B" w:rsidRDefault="000F1C66" w:rsidP="00705FE8">
      <w:pPr>
        <w:numPr>
          <w:ilvl w:val="0"/>
          <w:numId w:val="2"/>
        </w:numPr>
        <w:tabs>
          <w:tab w:val="left" w:pos="709"/>
        </w:tabs>
        <w:spacing w:line="360" w:lineRule="auto"/>
        <w:ind w:left="709" w:hanging="567"/>
        <w:jc w:val="both"/>
        <w:rPr>
          <w:rFonts w:asciiTheme="minorHAnsi" w:hAnsiTheme="minorHAnsi" w:cstheme="minorHAnsi"/>
          <w:lang w:val="es-CL"/>
        </w:rPr>
      </w:pPr>
      <w:r w:rsidRPr="00D93E0B">
        <w:rPr>
          <w:rFonts w:asciiTheme="minorHAnsi" w:hAnsiTheme="minorHAnsi" w:cstheme="minorHAnsi"/>
        </w:rPr>
        <w:t>Aprobación Acta Sesión Anterior.</w:t>
      </w:r>
    </w:p>
    <w:p w14:paraId="744C23DD"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rPr>
        <w:t>Aprobación Observaciones Plan Regulador Comunal.</w:t>
      </w:r>
    </w:p>
    <w:p w14:paraId="2808CBF9"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rPr>
        <w:t>Aprobación Modificación al Reglamento Carrera Funcionaria del Departamento de Salud.</w:t>
      </w:r>
    </w:p>
    <w:p w14:paraId="7485DE81"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rPr>
        <w:t>Determinar Dieta Mensual a Percibir por los Señores Concejales durante el año 2013.-</w:t>
      </w:r>
    </w:p>
    <w:p w14:paraId="4EB5ECE7"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rPr>
        <w:t>Entrega Modificaciones al Presupuesto Municipal.</w:t>
      </w:r>
    </w:p>
    <w:p w14:paraId="344E4571"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rPr>
        <w:t>Entrega Modificaciones al Presupuesto del Departamento de Salud Municipal.</w:t>
      </w:r>
    </w:p>
    <w:p w14:paraId="39CACCA1"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bCs/>
        </w:rPr>
        <w:t>Entrega Balance de la Ejecución Presupuestaria Acumulado Municipal y de los Departamentos de Salud y Educación, Cuarto Trimestre año 2012.- e Informe Estado Pago Cotizaciones Previsionales.</w:t>
      </w:r>
    </w:p>
    <w:p w14:paraId="34190864" w14:textId="77777777" w:rsidR="000F1C66" w:rsidRPr="00D93E0B" w:rsidRDefault="000F1C66" w:rsidP="000F1C66">
      <w:pPr>
        <w:numPr>
          <w:ilvl w:val="0"/>
          <w:numId w:val="2"/>
        </w:numPr>
        <w:tabs>
          <w:tab w:val="left" w:pos="709"/>
        </w:tabs>
        <w:spacing w:line="360" w:lineRule="auto"/>
        <w:ind w:left="709" w:hanging="567"/>
        <w:jc w:val="both"/>
        <w:rPr>
          <w:rFonts w:asciiTheme="minorHAnsi" w:hAnsiTheme="minorHAnsi" w:cstheme="minorHAnsi"/>
        </w:rPr>
      </w:pPr>
      <w:r w:rsidRPr="00D93E0B">
        <w:rPr>
          <w:rFonts w:asciiTheme="minorHAnsi" w:hAnsiTheme="minorHAnsi" w:cstheme="minorHAnsi"/>
          <w:bCs/>
        </w:rPr>
        <w:t>Varios.</w:t>
      </w:r>
    </w:p>
    <w:p w14:paraId="3F63BE3E" w14:textId="77777777" w:rsidR="000F1C66" w:rsidRPr="00D93E0B" w:rsidRDefault="000F1C66" w:rsidP="000F1C66">
      <w:pPr>
        <w:tabs>
          <w:tab w:val="left" w:pos="709"/>
        </w:tabs>
        <w:jc w:val="both"/>
        <w:rPr>
          <w:rFonts w:asciiTheme="minorHAnsi" w:hAnsiTheme="minorHAnsi" w:cstheme="minorHAnsi"/>
        </w:rPr>
      </w:pPr>
    </w:p>
    <w:p w14:paraId="70862929" w14:textId="77777777" w:rsidR="0026510D" w:rsidRPr="00D93E0B" w:rsidRDefault="0026510D" w:rsidP="0026510D">
      <w:pPr>
        <w:rPr>
          <w:rFonts w:asciiTheme="minorHAnsi" w:hAnsiTheme="minorHAnsi" w:cstheme="minorHAnsi"/>
          <w:lang w:val="es-MX"/>
        </w:rPr>
      </w:pPr>
    </w:p>
    <w:p w14:paraId="65E60586" w14:textId="77777777" w:rsidR="009B503D" w:rsidRPr="00D93E0B" w:rsidRDefault="009B503D" w:rsidP="009B503D">
      <w:pPr>
        <w:tabs>
          <w:tab w:val="left" w:pos="0"/>
        </w:tabs>
        <w:rPr>
          <w:rFonts w:asciiTheme="minorHAnsi" w:hAnsiTheme="minorHAnsi" w:cstheme="minorHAnsi"/>
        </w:rPr>
      </w:pPr>
      <w:r w:rsidRPr="00D93E0B">
        <w:rPr>
          <w:rFonts w:asciiTheme="minorHAnsi" w:hAnsiTheme="minorHAnsi" w:cstheme="minorHAnsi"/>
        </w:rPr>
        <w:t>El señor Presidente abre la Sesión en nombre de Dios y la Patria.</w:t>
      </w:r>
    </w:p>
    <w:p w14:paraId="6BCC73E9" w14:textId="77777777" w:rsidR="009B503D" w:rsidRPr="00D93E0B" w:rsidRDefault="009B503D" w:rsidP="009B503D">
      <w:pPr>
        <w:rPr>
          <w:rFonts w:asciiTheme="minorHAnsi" w:hAnsiTheme="minorHAnsi" w:cstheme="minorHAnsi"/>
          <w:b/>
          <w:color w:val="000000" w:themeColor="text1"/>
        </w:rPr>
      </w:pPr>
      <w:r w:rsidRPr="00D93E0B">
        <w:rPr>
          <w:rFonts w:asciiTheme="minorHAnsi" w:hAnsiTheme="minorHAnsi" w:cstheme="minorHAnsi"/>
          <w:b/>
          <w:color w:val="000000" w:themeColor="text1"/>
        </w:rPr>
        <w:t xml:space="preserve">Desarrollo de la Sesión </w:t>
      </w:r>
    </w:p>
    <w:p w14:paraId="1D87AD81" w14:textId="77777777" w:rsidR="0026510D" w:rsidRPr="00D93E0B" w:rsidRDefault="0026510D" w:rsidP="0026510D">
      <w:pPr>
        <w:rPr>
          <w:rFonts w:asciiTheme="minorHAnsi" w:hAnsiTheme="minorHAnsi" w:cstheme="minorHAnsi"/>
        </w:rPr>
      </w:pPr>
    </w:p>
    <w:p w14:paraId="7917EB14" w14:textId="77777777" w:rsidR="0026510D" w:rsidRPr="00D93E0B" w:rsidRDefault="0026510D" w:rsidP="0026510D">
      <w:pPr>
        <w:rPr>
          <w:rFonts w:asciiTheme="minorHAnsi" w:hAnsiTheme="minorHAnsi" w:cstheme="minorHAnsi"/>
        </w:rPr>
      </w:pPr>
    </w:p>
    <w:p w14:paraId="25A24778" w14:textId="77777777" w:rsidR="0026510D" w:rsidRPr="00D93E0B" w:rsidRDefault="0026510D" w:rsidP="009B503D">
      <w:pPr>
        <w:pStyle w:val="Prrafodelista"/>
        <w:numPr>
          <w:ilvl w:val="1"/>
          <w:numId w:val="3"/>
        </w:numPr>
        <w:tabs>
          <w:tab w:val="left" w:pos="709"/>
        </w:tabs>
        <w:jc w:val="both"/>
        <w:rPr>
          <w:rFonts w:asciiTheme="minorHAnsi" w:hAnsiTheme="minorHAnsi" w:cstheme="minorHAnsi"/>
          <w:b/>
          <w:bCs/>
        </w:rPr>
      </w:pPr>
      <w:r w:rsidRPr="00D93E0B">
        <w:rPr>
          <w:rFonts w:asciiTheme="minorHAnsi" w:hAnsiTheme="minorHAnsi" w:cstheme="minorHAnsi"/>
          <w:b/>
        </w:rPr>
        <w:t>Aprobación Acta Sesión Anterior.</w:t>
      </w:r>
    </w:p>
    <w:p w14:paraId="5D9C7AF8" w14:textId="77777777" w:rsidR="0026510D" w:rsidRPr="00D93E0B" w:rsidRDefault="0026510D" w:rsidP="0026510D">
      <w:pPr>
        <w:tabs>
          <w:tab w:val="left" w:pos="709"/>
        </w:tabs>
        <w:jc w:val="both"/>
        <w:rPr>
          <w:rFonts w:asciiTheme="minorHAnsi" w:hAnsiTheme="minorHAnsi" w:cstheme="minorHAnsi"/>
        </w:rPr>
      </w:pPr>
    </w:p>
    <w:p w14:paraId="53794D36" w14:textId="152DEB48" w:rsidR="00605BD5" w:rsidRDefault="00A85B47" w:rsidP="00605BD5">
      <w:pPr>
        <w:tabs>
          <w:tab w:val="left" w:pos="720"/>
        </w:tabs>
        <w:jc w:val="both"/>
        <w:rPr>
          <w:rFonts w:asciiTheme="minorHAnsi" w:hAnsiTheme="minorHAnsi" w:cstheme="minorHAnsi"/>
          <w:color w:val="000000"/>
        </w:rPr>
      </w:pPr>
      <w:r>
        <w:rPr>
          <w:rFonts w:asciiTheme="minorHAnsi" w:hAnsiTheme="minorHAnsi" w:cstheme="minorHAnsi"/>
          <w:color w:val="000000"/>
        </w:rPr>
        <w:t xml:space="preserve">El señor Presidente </w:t>
      </w:r>
      <w:r w:rsidR="00605BD5" w:rsidRPr="00D93E0B">
        <w:rPr>
          <w:rFonts w:asciiTheme="minorHAnsi" w:hAnsiTheme="minorHAnsi" w:cstheme="minorHAnsi"/>
          <w:color w:val="000000"/>
        </w:rPr>
        <w:t>solicita acuerdo del Honorable Concejo Municipal para aprobar el Acta de la Quinta Sesión Ordinaria, realizada el martes 22 de enero de 2013.-</w:t>
      </w:r>
    </w:p>
    <w:p w14:paraId="6F93F4CB" w14:textId="77777777" w:rsidR="00605BD5" w:rsidRDefault="00605BD5" w:rsidP="00605BD5">
      <w:pPr>
        <w:tabs>
          <w:tab w:val="left" w:pos="720"/>
        </w:tabs>
        <w:jc w:val="both"/>
        <w:rPr>
          <w:rFonts w:asciiTheme="minorHAnsi" w:hAnsiTheme="minorHAnsi" w:cstheme="minorHAnsi"/>
          <w:color w:val="000000"/>
        </w:rPr>
      </w:pPr>
    </w:p>
    <w:p w14:paraId="2AB8BAAB" w14:textId="1B7CE9CE" w:rsidR="00A85B47" w:rsidRDefault="00A85B47" w:rsidP="00A85B47">
      <w:pPr>
        <w:tabs>
          <w:tab w:val="left" w:pos="720"/>
        </w:tabs>
        <w:jc w:val="both"/>
        <w:rPr>
          <w:rFonts w:asciiTheme="minorHAnsi" w:hAnsiTheme="minorHAnsi" w:cstheme="minorHAnsi"/>
          <w:color w:val="000000"/>
        </w:rPr>
      </w:pPr>
      <w:r>
        <w:rPr>
          <w:rFonts w:asciiTheme="minorHAnsi" w:hAnsiTheme="minorHAnsi" w:cstheme="minorHAnsi"/>
          <w:color w:val="000000"/>
        </w:rPr>
        <w:t xml:space="preserve">Los señores Concejales aprueban por unanimidad </w:t>
      </w:r>
      <w:r w:rsidRPr="00A85B47">
        <w:rPr>
          <w:rFonts w:asciiTheme="minorHAnsi" w:hAnsiTheme="minorHAnsi" w:cstheme="minorHAnsi"/>
          <w:color w:val="000000"/>
        </w:rPr>
        <w:t xml:space="preserve"> </w:t>
      </w:r>
      <w:r w:rsidRPr="00D93E0B">
        <w:rPr>
          <w:rFonts w:asciiTheme="minorHAnsi" w:hAnsiTheme="minorHAnsi" w:cstheme="minorHAnsi"/>
          <w:color w:val="000000"/>
        </w:rPr>
        <w:t>el Acta de la Quinta Sesión Ordinaria, realizada el martes 22 de enero de 2013.-</w:t>
      </w:r>
    </w:p>
    <w:p w14:paraId="22223AD6" w14:textId="77777777" w:rsidR="00A85B47" w:rsidRDefault="00A85B47" w:rsidP="00A85B47">
      <w:pPr>
        <w:tabs>
          <w:tab w:val="left" w:pos="720"/>
        </w:tabs>
        <w:jc w:val="both"/>
        <w:rPr>
          <w:rFonts w:asciiTheme="minorHAnsi" w:hAnsiTheme="minorHAnsi" w:cstheme="minorHAnsi"/>
          <w:color w:val="000000"/>
        </w:rPr>
      </w:pPr>
    </w:p>
    <w:p w14:paraId="1A230A55" w14:textId="2E0189B2" w:rsidR="00605BD5" w:rsidRDefault="00A85B47" w:rsidP="00605BD5">
      <w:pPr>
        <w:tabs>
          <w:tab w:val="left" w:pos="720"/>
        </w:tabs>
        <w:jc w:val="both"/>
        <w:rPr>
          <w:rFonts w:asciiTheme="minorHAnsi" w:hAnsiTheme="minorHAnsi" w:cstheme="minorHAnsi"/>
          <w:color w:val="000000"/>
        </w:rPr>
      </w:pPr>
      <w:r>
        <w:rPr>
          <w:rFonts w:asciiTheme="minorHAnsi" w:hAnsiTheme="minorHAnsi" w:cstheme="minorHAnsi"/>
          <w:color w:val="000000"/>
        </w:rPr>
        <w:t xml:space="preserve"> </w:t>
      </w:r>
      <w:r w:rsidR="00605BD5">
        <w:rPr>
          <w:rFonts w:asciiTheme="minorHAnsi" w:hAnsiTheme="minorHAnsi" w:cstheme="minorHAnsi"/>
          <w:color w:val="000000"/>
        </w:rPr>
        <w:t xml:space="preserve">El señor Presidente propone a los señores Concejales, tratar el punto Nº 02 de la tabla </w:t>
      </w:r>
      <w:r w:rsidR="00605BD5" w:rsidRPr="00CA69A3">
        <w:rPr>
          <w:rFonts w:asciiTheme="minorHAnsi" w:hAnsiTheme="minorHAnsi" w:cstheme="minorHAnsi"/>
          <w:b/>
          <w:color w:val="000000"/>
        </w:rPr>
        <w:t>Aprobación Obser</w:t>
      </w:r>
      <w:r w:rsidR="00605BD5">
        <w:rPr>
          <w:rFonts w:asciiTheme="minorHAnsi" w:hAnsiTheme="minorHAnsi" w:cstheme="minorHAnsi"/>
          <w:b/>
          <w:color w:val="000000"/>
        </w:rPr>
        <w:t xml:space="preserve">vaciones Plan Regulador Comunal, </w:t>
      </w:r>
      <w:r w:rsidR="00605BD5" w:rsidRPr="00CA69A3">
        <w:rPr>
          <w:rFonts w:asciiTheme="minorHAnsi" w:hAnsiTheme="minorHAnsi" w:cstheme="minorHAnsi"/>
          <w:color w:val="000000"/>
        </w:rPr>
        <w:t>al final de la sesión</w:t>
      </w:r>
      <w:r>
        <w:rPr>
          <w:rFonts w:asciiTheme="minorHAnsi" w:hAnsiTheme="minorHAnsi" w:cstheme="minorHAnsi"/>
          <w:color w:val="000000"/>
        </w:rPr>
        <w:t>, después de puntos varios</w:t>
      </w:r>
      <w:r w:rsidR="00605BD5" w:rsidRPr="00CA69A3">
        <w:rPr>
          <w:rFonts w:asciiTheme="minorHAnsi" w:hAnsiTheme="minorHAnsi" w:cstheme="minorHAnsi"/>
          <w:color w:val="000000"/>
        </w:rPr>
        <w:t>.</w:t>
      </w:r>
    </w:p>
    <w:p w14:paraId="4D5018A6" w14:textId="77777777" w:rsidR="00605BD5" w:rsidRDefault="00605BD5" w:rsidP="00605BD5">
      <w:pPr>
        <w:tabs>
          <w:tab w:val="left" w:pos="720"/>
        </w:tabs>
        <w:jc w:val="both"/>
        <w:rPr>
          <w:rFonts w:asciiTheme="minorHAnsi" w:hAnsiTheme="minorHAnsi" w:cstheme="minorHAnsi"/>
          <w:color w:val="000000"/>
        </w:rPr>
      </w:pPr>
    </w:p>
    <w:p w14:paraId="14CE73DF" w14:textId="4AD1128A" w:rsidR="00605BD5" w:rsidRPr="00CA69A3" w:rsidRDefault="00605BD5" w:rsidP="00605BD5">
      <w:pPr>
        <w:tabs>
          <w:tab w:val="left" w:pos="720"/>
        </w:tabs>
        <w:jc w:val="both"/>
        <w:rPr>
          <w:rFonts w:asciiTheme="minorHAnsi" w:hAnsiTheme="minorHAnsi" w:cstheme="minorHAnsi"/>
          <w:b/>
          <w:color w:val="000000"/>
        </w:rPr>
      </w:pPr>
      <w:r>
        <w:rPr>
          <w:rFonts w:asciiTheme="minorHAnsi" w:hAnsiTheme="minorHAnsi" w:cstheme="minorHAnsi"/>
          <w:color w:val="000000"/>
        </w:rPr>
        <w:t>Los señores Concejales manifiestan estar de acuerdo que este punto se trate al final de la sesión</w:t>
      </w:r>
      <w:r w:rsidR="00A85B47">
        <w:rPr>
          <w:rFonts w:asciiTheme="minorHAnsi" w:hAnsiTheme="minorHAnsi" w:cstheme="minorHAnsi"/>
          <w:color w:val="000000"/>
        </w:rPr>
        <w:t>, después del punto varios</w:t>
      </w:r>
      <w:r>
        <w:rPr>
          <w:rFonts w:asciiTheme="minorHAnsi" w:hAnsiTheme="minorHAnsi" w:cstheme="minorHAnsi"/>
          <w:color w:val="000000"/>
        </w:rPr>
        <w:t>.</w:t>
      </w:r>
    </w:p>
    <w:p w14:paraId="4F3FE423" w14:textId="77777777" w:rsidR="00605BD5" w:rsidRPr="00D93E0B" w:rsidRDefault="00605BD5" w:rsidP="00605BD5">
      <w:pPr>
        <w:tabs>
          <w:tab w:val="left" w:pos="709"/>
        </w:tabs>
        <w:jc w:val="both"/>
        <w:rPr>
          <w:rFonts w:asciiTheme="minorHAnsi" w:hAnsiTheme="minorHAnsi" w:cstheme="minorHAnsi"/>
          <w:bCs/>
        </w:rPr>
      </w:pPr>
    </w:p>
    <w:p w14:paraId="7B9C95DB" w14:textId="77777777" w:rsidR="0026510D" w:rsidRPr="00D93E0B" w:rsidRDefault="0026510D" w:rsidP="0026510D">
      <w:pPr>
        <w:tabs>
          <w:tab w:val="left" w:pos="709"/>
        </w:tabs>
        <w:jc w:val="both"/>
        <w:rPr>
          <w:rFonts w:asciiTheme="minorHAnsi" w:hAnsiTheme="minorHAnsi" w:cstheme="minorHAnsi"/>
          <w:b/>
          <w:bCs/>
        </w:rPr>
      </w:pPr>
    </w:p>
    <w:p w14:paraId="412DD9F6" w14:textId="261C3254" w:rsidR="0026510D" w:rsidRPr="00605BD5" w:rsidRDefault="0026510D" w:rsidP="00605BD5">
      <w:pPr>
        <w:pStyle w:val="Prrafodelista"/>
        <w:numPr>
          <w:ilvl w:val="1"/>
          <w:numId w:val="5"/>
        </w:numPr>
        <w:tabs>
          <w:tab w:val="left" w:pos="709"/>
        </w:tabs>
        <w:jc w:val="both"/>
        <w:rPr>
          <w:rFonts w:asciiTheme="minorHAnsi" w:hAnsiTheme="minorHAnsi" w:cstheme="minorHAnsi"/>
          <w:b/>
          <w:bCs/>
        </w:rPr>
      </w:pPr>
      <w:r w:rsidRPr="00605BD5">
        <w:rPr>
          <w:rFonts w:asciiTheme="minorHAnsi" w:hAnsiTheme="minorHAnsi" w:cstheme="minorHAnsi"/>
          <w:b/>
          <w:bCs/>
        </w:rPr>
        <w:t>Aprobación Modificación al Reglamento Carrera Funcionaria del Departamento de Salud Municipal.</w:t>
      </w:r>
    </w:p>
    <w:p w14:paraId="170F7F52" w14:textId="77777777" w:rsidR="0026510D" w:rsidRPr="00D93E0B" w:rsidRDefault="0026510D" w:rsidP="0026510D">
      <w:pPr>
        <w:tabs>
          <w:tab w:val="left" w:pos="709"/>
        </w:tabs>
        <w:jc w:val="both"/>
        <w:rPr>
          <w:rFonts w:asciiTheme="minorHAnsi" w:hAnsiTheme="minorHAnsi" w:cstheme="minorHAnsi"/>
          <w:b/>
          <w:bCs/>
        </w:rPr>
      </w:pPr>
    </w:p>
    <w:p w14:paraId="04E48D8A" w14:textId="2EBA159B"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señor Presidente solicita al señor Secretario Municipal d</w:t>
      </w:r>
      <w:r w:rsidR="00A85B47">
        <w:rPr>
          <w:rFonts w:asciiTheme="minorHAnsi" w:hAnsiTheme="minorHAnsi" w:cstheme="minorHAnsi"/>
          <w:bCs/>
        </w:rPr>
        <w:t xml:space="preserve">e </w:t>
      </w:r>
      <w:r w:rsidRPr="00605BD5">
        <w:rPr>
          <w:rFonts w:asciiTheme="minorHAnsi" w:hAnsiTheme="minorHAnsi" w:cstheme="minorHAnsi"/>
          <w:bCs/>
        </w:rPr>
        <w:t xml:space="preserve"> lectura a la respectiva solicitud.</w:t>
      </w:r>
    </w:p>
    <w:p w14:paraId="4F169BBB" w14:textId="77777777" w:rsidR="00605BD5" w:rsidRPr="00605BD5" w:rsidRDefault="00605BD5" w:rsidP="00605BD5">
      <w:pPr>
        <w:tabs>
          <w:tab w:val="left" w:pos="709"/>
        </w:tabs>
        <w:jc w:val="both"/>
        <w:rPr>
          <w:rFonts w:asciiTheme="minorHAnsi" w:hAnsiTheme="minorHAnsi" w:cstheme="minorHAnsi"/>
          <w:bCs/>
        </w:rPr>
      </w:pPr>
    </w:p>
    <w:p w14:paraId="31614268"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señor Secretario Municipal procede a dar lectura a la siguiente solicitud:</w:t>
      </w:r>
    </w:p>
    <w:p w14:paraId="7B3D51B7" w14:textId="77777777" w:rsidR="00605BD5" w:rsidRPr="00605BD5" w:rsidRDefault="00605BD5" w:rsidP="00605BD5">
      <w:pPr>
        <w:tabs>
          <w:tab w:val="left" w:pos="709"/>
        </w:tabs>
        <w:jc w:val="both"/>
        <w:rPr>
          <w:rFonts w:asciiTheme="minorHAnsi" w:hAnsiTheme="minorHAnsi" w:cstheme="minorHAnsi"/>
          <w:b/>
          <w:bCs/>
        </w:rPr>
      </w:pPr>
    </w:p>
    <w:p w14:paraId="7A74D3AF" w14:textId="77777777" w:rsidR="00605BD5" w:rsidRPr="00605BD5" w:rsidRDefault="00605BD5" w:rsidP="00605BD5">
      <w:pPr>
        <w:ind w:right="51"/>
        <w:jc w:val="both"/>
        <w:rPr>
          <w:rFonts w:asciiTheme="minorHAnsi" w:eastAsia="MS Mincho" w:hAnsiTheme="minorHAnsi" w:cstheme="minorHAnsi"/>
          <w:bCs/>
        </w:rPr>
      </w:pPr>
      <w:r w:rsidRPr="00605BD5">
        <w:rPr>
          <w:rFonts w:asciiTheme="minorHAnsi" w:eastAsia="MS Mincho" w:hAnsiTheme="minorHAnsi" w:cstheme="minorHAnsi"/>
          <w:bCs/>
        </w:rPr>
        <w:t>Se solicita acuerdo al Honorable Concejo Municipal para aprobar Modificar el Reglamento de Carrera Funcionaria del Departamento de Salud Municipal de Colbún, con la finalidad de otorgar Asignación Municipal de $3.000.- imponibles y tributables por cada hora efectivamente trabajada durante el día 24 de diciembre de 2012.- desde las 20:00 horas y hasta las 24:00 horas del día 25 de diciembre de 2012.- y el día 31 de diciembre de 2012.- desde las 20:00 horas y hasta las 24:00 horas del día 01 de enero de 2013.- a los Técnicos de Enfermería de nivel superior, Conductores y Auxiliares de Servicio de Salud Municipal, que se hayan desempeñado en los Servicios de Urgencia Rural de los Consultorios Gral. Rural de Colbún y Panimávida, tanto en dicha Unidad como en ambulancias.</w:t>
      </w:r>
    </w:p>
    <w:p w14:paraId="6EE9EAAA" w14:textId="77777777" w:rsidR="00605BD5" w:rsidRPr="00605BD5" w:rsidRDefault="00605BD5" w:rsidP="00605BD5">
      <w:pPr>
        <w:ind w:right="51"/>
        <w:jc w:val="both"/>
        <w:rPr>
          <w:rFonts w:asciiTheme="minorHAnsi" w:eastAsia="MS Mincho" w:hAnsiTheme="minorHAnsi" w:cstheme="minorHAnsi"/>
          <w:bCs/>
        </w:rPr>
      </w:pPr>
    </w:p>
    <w:p w14:paraId="1EDC72F9" w14:textId="77777777" w:rsidR="00605BD5" w:rsidRPr="00605BD5" w:rsidRDefault="00605BD5" w:rsidP="00605BD5">
      <w:pPr>
        <w:ind w:right="51"/>
        <w:jc w:val="both"/>
        <w:rPr>
          <w:rFonts w:asciiTheme="minorHAnsi" w:eastAsia="MS Mincho" w:hAnsiTheme="minorHAnsi" w:cstheme="minorHAnsi"/>
          <w:bCs/>
        </w:rPr>
      </w:pPr>
      <w:r w:rsidRPr="00605BD5">
        <w:rPr>
          <w:rFonts w:asciiTheme="minorHAnsi" w:eastAsia="MS Mincho" w:hAnsiTheme="minorHAnsi" w:cstheme="minorHAnsi"/>
          <w:bCs/>
        </w:rPr>
        <w:t>Esta Asignación se otorgará a los funcionarios señalados precedentemente, que también se hayan desempeñado en sistema de turnos, entre las 00:00 horas del día 15 de septiembre de 2012.- y hasta las 24:00 horas del día 19 de septiembre de 2012.- y que a la fecha permanezcan en funciones.</w:t>
      </w:r>
    </w:p>
    <w:p w14:paraId="0A336DA3" w14:textId="77777777" w:rsidR="00605BD5" w:rsidRPr="00605BD5" w:rsidRDefault="00605BD5" w:rsidP="00605BD5">
      <w:pPr>
        <w:tabs>
          <w:tab w:val="left" w:pos="709"/>
        </w:tabs>
        <w:jc w:val="both"/>
        <w:rPr>
          <w:rFonts w:asciiTheme="minorHAnsi" w:hAnsiTheme="minorHAnsi" w:cstheme="minorHAnsi"/>
          <w:b/>
          <w:bCs/>
        </w:rPr>
      </w:pPr>
    </w:p>
    <w:p w14:paraId="7201BC03"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señor Presidente consulta a los señores Concejales, si tienen alguna duda respecto.</w:t>
      </w:r>
    </w:p>
    <w:p w14:paraId="4796A8F7" w14:textId="77777777" w:rsidR="00605BD5" w:rsidRPr="00605BD5" w:rsidRDefault="00605BD5" w:rsidP="00605BD5">
      <w:pPr>
        <w:tabs>
          <w:tab w:val="left" w:pos="709"/>
        </w:tabs>
        <w:jc w:val="both"/>
        <w:rPr>
          <w:rFonts w:asciiTheme="minorHAnsi" w:hAnsiTheme="minorHAnsi" w:cstheme="minorHAnsi"/>
          <w:bCs/>
        </w:rPr>
      </w:pPr>
    </w:p>
    <w:p w14:paraId="79DCD887"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Los señores Concejales señalan que están claras las asignaciones solicitadas.</w:t>
      </w:r>
    </w:p>
    <w:p w14:paraId="286BBA37" w14:textId="77777777" w:rsidR="00605BD5" w:rsidRPr="00605BD5" w:rsidRDefault="00605BD5" w:rsidP="00605BD5">
      <w:pPr>
        <w:tabs>
          <w:tab w:val="left" w:pos="709"/>
        </w:tabs>
        <w:jc w:val="both"/>
        <w:rPr>
          <w:rFonts w:asciiTheme="minorHAnsi" w:hAnsiTheme="minorHAnsi" w:cstheme="minorHAnsi"/>
          <w:bCs/>
        </w:rPr>
      </w:pPr>
    </w:p>
    <w:p w14:paraId="47D39D88"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señor Presidente solicita el pronunciamiento de los señores Concejales.</w:t>
      </w:r>
    </w:p>
    <w:p w14:paraId="1C4F442C" w14:textId="77777777" w:rsidR="00605BD5" w:rsidRPr="00605BD5" w:rsidRDefault="00605BD5" w:rsidP="00605BD5">
      <w:pPr>
        <w:tabs>
          <w:tab w:val="left" w:pos="709"/>
        </w:tabs>
        <w:jc w:val="both"/>
        <w:rPr>
          <w:rFonts w:asciiTheme="minorHAnsi" w:hAnsiTheme="minorHAnsi" w:cstheme="minorHAnsi"/>
          <w:bCs/>
        </w:rPr>
      </w:pPr>
    </w:p>
    <w:p w14:paraId="27F716B1"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Concejal señor Ortiz manifiesta que aprueba.</w:t>
      </w:r>
    </w:p>
    <w:p w14:paraId="4D2E3B73" w14:textId="77777777" w:rsidR="00605BD5" w:rsidRPr="00605BD5" w:rsidRDefault="00605BD5" w:rsidP="00605BD5">
      <w:pPr>
        <w:tabs>
          <w:tab w:val="left" w:pos="709"/>
        </w:tabs>
        <w:jc w:val="both"/>
        <w:rPr>
          <w:rFonts w:asciiTheme="minorHAnsi" w:hAnsiTheme="minorHAnsi" w:cstheme="minorHAnsi"/>
          <w:bCs/>
        </w:rPr>
      </w:pPr>
    </w:p>
    <w:p w14:paraId="01AB78A2"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La Concejal señora Jacqueline, señora Teresa y señora Patricia manifiestan que aprueban.</w:t>
      </w:r>
    </w:p>
    <w:p w14:paraId="2A3F87C4" w14:textId="77777777" w:rsidR="00605BD5" w:rsidRPr="00605BD5" w:rsidRDefault="00605BD5" w:rsidP="00605BD5">
      <w:pPr>
        <w:tabs>
          <w:tab w:val="left" w:pos="709"/>
        </w:tabs>
        <w:jc w:val="both"/>
        <w:rPr>
          <w:rFonts w:asciiTheme="minorHAnsi" w:hAnsiTheme="minorHAnsi" w:cstheme="minorHAnsi"/>
          <w:bCs/>
        </w:rPr>
      </w:pPr>
    </w:p>
    <w:p w14:paraId="6248246C"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 xml:space="preserve">Los Concejales señor </w:t>
      </w:r>
      <w:proofErr w:type="spellStart"/>
      <w:r w:rsidRPr="00605BD5">
        <w:rPr>
          <w:rFonts w:asciiTheme="minorHAnsi" w:hAnsiTheme="minorHAnsi" w:cstheme="minorHAnsi"/>
          <w:bCs/>
        </w:rPr>
        <w:t>Dedes</w:t>
      </w:r>
      <w:proofErr w:type="spellEnd"/>
      <w:r w:rsidRPr="00605BD5">
        <w:rPr>
          <w:rFonts w:asciiTheme="minorHAnsi" w:hAnsiTheme="minorHAnsi" w:cstheme="minorHAnsi"/>
          <w:bCs/>
        </w:rPr>
        <w:t xml:space="preserve"> y señor Díaz manifiestan que aprueban.</w:t>
      </w:r>
    </w:p>
    <w:p w14:paraId="04AA3940" w14:textId="77777777" w:rsidR="00605BD5" w:rsidRPr="00605BD5" w:rsidRDefault="00605BD5" w:rsidP="00605BD5">
      <w:pPr>
        <w:tabs>
          <w:tab w:val="left" w:pos="709"/>
        </w:tabs>
        <w:jc w:val="both"/>
        <w:rPr>
          <w:rFonts w:asciiTheme="minorHAnsi" w:hAnsiTheme="minorHAnsi" w:cstheme="minorHAnsi"/>
          <w:bCs/>
        </w:rPr>
      </w:pPr>
    </w:p>
    <w:p w14:paraId="116302F3" w14:textId="70B686A3" w:rsidR="00605BD5" w:rsidRPr="00605BD5" w:rsidRDefault="00605BD5" w:rsidP="00605BD5">
      <w:pPr>
        <w:tabs>
          <w:tab w:val="left" w:pos="709"/>
        </w:tabs>
        <w:jc w:val="both"/>
        <w:rPr>
          <w:rFonts w:asciiTheme="minorHAnsi" w:hAnsiTheme="minorHAnsi" w:cstheme="minorHAnsi"/>
          <w:b/>
          <w:bCs/>
        </w:rPr>
      </w:pPr>
      <w:r w:rsidRPr="00605BD5">
        <w:rPr>
          <w:rFonts w:asciiTheme="minorHAnsi" w:hAnsiTheme="minorHAnsi" w:cstheme="minorHAnsi"/>
          <w:bCs/>
        </w:rPr>
        <w:t>El señor Presidente manifiesta que se aprueban las</w:t>
      </w:r>
      <w:r w:rsidRPr="00605BD5">
        <w:rPr>
          <w:rFonts w:asciiTheme="minorHAnsi" w:hAnsiTheme="minorHAnsi" w:cstheme="minorHAnsi"/>
          <w:b/>
          <w:bCs/>
        </w:rPr>
        <w:t xml:space="preserve"> Modificación al Reglamento Carrera Funcionaria del Departamento de Salud Municipal</w:t>
      </w:r>
      <w:r w:rsidR="00A85B47" w:rsidRPr="00A85B47">
        <w:rPr>
          <w:rFonts w:asciiTheme="minorHAnsi" w:hAnsiTheme="minorHAnsi" w:cstheme="minorHAnsi"/>
          <w:b/>
          <w:bCs/>
        </w:rPr>
        <w:t xml:space="preserve">, </w:t>
      </w:r>
      <w:r w:rsidR="00A85B47" w:rsidRPr="00A85B47">
        <w:rPr>
          <w:rFonts w:asciiTheme="minorHAnsi" w:hAnsiTheme="minorHAnsi" w:cstheme="minorHAnsi"/>
          <w:bCs/>
        </w:rPr>
        <w:t>antes leídas</w:t>
      </w:r>
      <w:r w:rsidRPr="00605BD5">
        <w:rPr>
          <w:rFonts w:asciiTheme="minorHAnsi" w:hAnsiTheme="minorHAnsi" w:cstheme="minorHAnsi"/>
          <w:b/>
          <w:bCs/>
        </w:rPr>
        <w:t>.</w:t>
      </w:r>
    </w:p>
    <w:p w14:paraId="1E74EEAF" w14:textId="77777777" w:rsidR="00605BD5" w:rsidRPr="00605BD5" w:rsidRDefault="00605BD5" w:rsidP="00605BD5">
      <w:pPr>
        <w:tabs>
          <w:tab w:val="left" w:pos="709"/>
        </w:tabs>
        <w:jc w:val="both"/>
        <w:rPr>
          <w:rFonts w:asciiTheme="minorHAnsi" w:hAnsiTheme="minorHAnsi" w:cstheme="minorHAnsi"/>
          <w:b/>
          <w:bCs/>
        </w:rPr>
      </w:pPr>
    </w:p>
    <w:p w14:paraId="06F57137" w14:textId="77777777" w:rsidR="00605BD5" w:rsidRPr="00605BD5" w:rsidRDefault="00605BD5" w:rsidP="00605BD5">
      <w:pPr>
        <w:tabs>
          <w:tab w:val="left" w:pos="709"/>
        </w:tabs>
        <w:jc w:val="both"/>
        <w:rPr>
          <w:rFonts w:asciiTheme="minorHAnsi" w:hAnsiTheme="minorHAnsi" w:cstheme="minorHAnsi"/>
          <w:bCs/>
        </w:rPr>
      </w:pPr>
    </w:p>
    <w:p w14:paraId="5A7E6580" w14:textId="77777777" w:rsidR="0026510D" w:rsidRPr="00D93E0B" w:rsidRDefault="0026510D" w:rsidP="00605BD5">
      <w:pPr>
        <w:pStyle w:val="Prrafodelista"/>
        <w:numPr>
          <w:ilvl w:val="1"/>
          <w:numId w:val="5"/>
        </w:numPr>
        <w:tabs>
          <w:tab w:val="left" w:pos="709"/>
        </w:tabs>
        <w:jc w:val="both"/>
        <w:rPr>
          <w:rFonts w:asciiTheme="minorHAnsi" w:hAnsiTheme="minorHAnsi" w:cstheme="minorHAnsi"/>
          <w:b/>
          <w:bCs/>
        </w:rPr>
      </w:pPr>
      <w:r w:rsidRPr="00D93E0B">
        <w:rPr>
          <w:rFonts w:asciiTheme="minorHAnsi" w:hAnsiTheme="minorHAnsi" w:cstheme="minorHAnsi"/>
          <w:b/>
          <w:bCs/>
        </w:rPr>
        <w:t xml:space="preserve">Determinar Dieta Mensual a Percibir por los Señores </w:t>
      </w:r>
      <w:r w:rsidR="00E072A1" w:rsidRPr="00D93E0B">
        <w:rPr>
          <w:rFonts w:asciiTheme="minorHAnsi" w:hAnsiTheme="minorHAnsi" w:cstheme="minorHAnsi"/>
          <w:b/>
          <w:bCs/>
        </w:rPr>
        <w:t>Concejales Durante</w:t>
      </w:r>
      <w:r w:rsidRPr="00D93E0B">
        <w:rPr>
          <w:rFonts w:asciiTheme="minorHAnsi" w:hAnsiTheme="minorHAnsi" w:cstheme="minorHAnsi"/>
          <w:b/>
          <w:bCs/>
        </w:rPr>
        <w:t xml:space="preserve"> el año 2013.-</w:t>
      </w:r>
    </w:p>
    <w:p w14:paraId="3E08BA2A" w14:textId="77777777" w:rsidR="0026510D" w:rsidRPr="00D93E0B" w:rsidRDefault="0026510D" w:rsidP="0026510D">
      <w:pPr>
        <w:tabs>
          <w:tab w:val="left" w:pos="709"/>
        </w:tabs>
        <w:jc w:val="both"/>
        <w:rPr>
          <w:rFonts w:asciiTheme="minorHAnsi" w:hAnsiTheme="minorHAnsi" w:cstheme="minorHAnsi"/>
          <w:b/>
          <w:bCs/>
        </w:rPr>
      </w:pPr>
    </w:p>
    <w:p w14:paraId="370CAEC0"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señor Presidente solicita al señor Secretario Municipal dar lectura a la respectiva solicitud.</w:t>
      </w:r>
    </w:p>
    <w:p w14:paraId="7C98CD0B" w14:textId="77777777" w:rsidR="00605BD5" w:rsidRPr="00605BD5" w:rsidRDefault="00605BD5" w:rsidP="00605BD5">
      <w:pPr>
        <w:tabs>
          <w:tab w:val="left" w:pos="709"/>
        </w:tabs>
        <w:jc w:val="both"/>
        <w:rPr>
          <w:rFonts w:asciiTheme="minorHAnsi" w:hAnsiTheme="minorHAnsi" w:cstheme="minorHAnsi"/>
          <w:bCs/>
        </w:rPr>
      </w:pPr>
    </w:p>
    <w:p w14:paraId="0CFF2246"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señor Secretario Municipal procede a dar lectura a la siguiente solicitud:</w:t>
      </w:r>
    </w:p>
    <w:p w14:paraId="32D293E6" w14:textId="77777777" w:rsidR="00605BD5" w:rsidRPr="00605BD5" w:rsidRDefault="00605BD5" w:rsidP="00605BD5">
      <w:pPr>
        <w:tabs>
          <w:tab w:val="left" w:pos="709"/>
        </w:tabs>
        <w:jc w:val="both"/>
        <w:rPr>
          <w:rFonts w:asciiTheme="minorHAnsi" w:hAnsiTheme="minorHAnsi" w:cstheme="minorHAnsi"/>
          <w:b/>
          <w:bCs/>
        </w:rPr>
      </w:pPr>
    </w:p>
    <w:p w14:paraId="5380A86F"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De acuerdo a lo que establece el artículo 88 de la Ley N°18.695, Orgánica Constitucional de Municipalidades, se solicitará acuerdo del Honorable Concejo Municipal para determinar la Dieta Mensual a percibir por los señores Concejales, durante el año 2013.-</w:t>
      </w:r>
    </w:p>
    <w:p w14:paraId="09CA87EA" w14:textId="77777777" w:rsidR="00605BD5" w:rsidRPr="00605BD5" w:rsidRDefault="00605BD5" w:rsidP="00605BD5">
      <w:pPr>
        <w:tabs>
          <w:tab w:val="left" w:pos="709"/>
        </w:tabs>
        <w:jc w:val="both"/>
        <w:rPr>
          <w:rFonts w:asciiTheme="minorHAnsi" w:hAnsiTheme="minorHAnsi" w:cstheme="minorHAnsi"/>
          <w:bCs/>
        </w:rPr>
      </w:pPr>
    </w:p>
    <w:p w14:paraId="39CCCA77" w14:textId="4B1D7E2C" w:rsidR="00605BD5" w:rsidRPr="00605BD5" w:rsidRDefault="00A85B47" w:rsidP="00605BD5">
      <w:pPr>
        <w:tabs>
          <w:tab w:val="left" w:pos="709"/>
        </w:tabs>
        <w:jc w:val="both"/>
        <w:rPr>
          <w:rFonts w:asciiTheme="minorHAnsi" w:hAnsiTheme="minorHAnsi" w:cstheme="minorHAnsi"/>
          <w:bCs/>
        </w:rPr>
      </w:pPr>
      <w:r>
        <w:rPr>
          <w:rFonts w:asciiTheme="minorHAnsi" w:hAnsiTheme="minorHAnsi" w:cstheme="minorHAnsi"/>
          <w:bCs/>
        </w:rPr>
        <w:t xml:space="preserve">El señor Presidente solicita </w:t>
      </w:r>
      <w:r w:rsidR="00605BD5" w:rsidRPr="00605BD5">
        <w:rPr>
          <w:rFonts w:asciiTheme="minorHAnsi" w:hAnsiTheme="minorHAnsi" w:cstheme="minorHAnsi"/>
          <w:bCs/>
        </w:rPr>
        <w:t xml:space="preserve"> pro</w:t>
      </w:r>
      <w:r>
        <w:rPr>
          <w:rFonts w:asciiTheme="minorHAnsi" w:hAnsiTheme="minorHAnsi" w:cstheme="minorHAnsi"/>
          <w:bCs/>
        </w:rPr>
        <w:t xml:space="preserve">puesta a </w:t>
      </w:r>
      <w:r w:rsidR="00605BD5" w:rsidRPr="00605BD5">
        <w:rPr>
          <w:rFonts w:asciiTheme="minorHAnsi" w:hAnsiTheme="minorHAnsi" w:cstheme="minorHAnsi"/>
          <w:bCs/>
        </w:rPr>
        <w:t xml:space="preserve"> los señores Concejales.</w:t>
      </w:r>
    </w:p>
    <w:p w14:paraId="00800263" w14:textId="77777777" w:rsidR="00605BD5" w:rsidRPr="00605BD5" w:rsidRDefault="00605BD5" w:rsidP="00605BD5">
      <w:pPr>
        <w:tabs>
          <w:tab w:val="left" w:pos="709"/>
        </w:tabs>
        <w:jc w:val="both"/>
        <w:rPr>
          <w:rFonts w:asciiTheme="minorHAnsi" w:hAnsiTheme="minorHAnsi" w:cstheme="minorHAnsi"/>
          <w:bCs/>
        </w:rPr>
      </w:pPr>
    </w:p>
    <w:p w14:paraId="3F17E3E6" w14:textId="0D0BC8EF" w:rsidR="00A85B47"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 xml:space="preserve">Los señores Concejales </w:t>
      </w:r>
      <w:r w:rsidR="00A85B47">
        <w:rPr>
          <w:rFonts w:asciiTheme="minorHAnsi" w:hAnsiTheme="minorHAnsi" w:cstheme="minorHAnsi"/>
          <w:bCs/>
        </w:rPr>
        <w:t>proponen que la dieta sea de 12 UTM.</w:t>
      </w:r>
    </w:p>
    <w:p w14:paraId="0BEC8DE2" w14:textId="77777777" w:rsidR="00A85B47" w:rsidRDefault="00A85B47" w:rsidP="00605BD5">
      <w:pPr>
        <w:tabs>
          <w:tab w:val="left" w:pos="709"/>
        </w:tabs>
        <w:jc w:val="both"/>
        <w:rPr>
          <w:rFonts w:asciiTheme="minorHAnsi" w:hAnsiTheme="minorHAnsi" w:cstheme="minorHAnsi"/>
          <w:bCs/>
        </w:rPr>
      </w:pPr>
    </w:p>
    <w:p w14:paraId="6C4151AD" w14:textId="77777777" w:rsidR="00A85B47" w:rsidRDefault="00A85B47" w:rsidP="00605BD5">
      <w:pPr>
        <w:tabs>
          <w:tab w:val="left" w:pos="709"/>
        </w:tabs>
        <w:jc w:val="both"/>
        <w:rPr>
          <w:rFonts w:asciiTheme="minorHAnsi" w:hAnsiTheme="minorHAnsi" w:cstheme="minorHAnsi"/>
          <w:bCs/>
        </w:rPr>
      </w:pPr>
      <w:r>
        <w:rPr>
          <w:rFonts w:asciiTheme="minorHAnsi" w:hAnsiTheme="minorHAnsi" w:cstheme="minorHAnsi"/>
          <w:bCs/>
        </w:rPr>
        <w:t>El señor Presidente solicita pronunciamiento de los señores Concejales.</w:t>
      </w:r>
    </w:p>
    <w:p w14:paraId="66E0D19B" w14:textId="77777777" w:rsidR="00A85B47" w:rsidRDefault="00A85B47" w:rsidP="00605BD5">
      <w:pPr>
        <w:tabs>
          <w:tab w:val="left" w:pos="709"/>
        </w:tabs>
        <w:jc w:val="both"/>
        <w:rPr>
          <w:rFonts w:asciiTheme="minorHAnsi" w:hAnsiTheme="minorHAnsi" w:cstheme="minorHAnsi"/>
          <w:bCs/>
        </w:rPr>
      </w:pPr>
    </w:p>
    <w:p w14:paraId="2E08FEF8" w14:textId="77777777" w:rsidR="00D507CA" w:rsidRPr="00605BD5" w:rsidRDefault="00D507CA" w:rsidP="00D507CA">
      <w:pPr>
        <w:tabs>
          <w:tab w:val="left" w:pos="709"/>
        </w:tabs>
        <w:jc w:val="both"/>
        <w:rPr>
          <w:rFonts w:asciiTheme="minorHAnsi" w:hAnsiTheme="minorHAnsi" w:cstheme="minorHAnsi"/>
          <w:bCs/>
        </w:rPr>
      </w:pPr>
      <w:r w:rsidRPr="00605BD5">
        <w:rPr>
          <w:rFonts w:asciiTheme="minorHAnsi" w:hAnsiTheme="minorHAnsi" w:cstheme="minorHAnsi"/>
          <w:bCs/>
        </w:rPr>
        <w:t>El Concejal señor Ortiz manifiesta que aprueba.</w:t>
      </w:r>
    </w:p>
    <w:p w14:paraId="2A2A479D" w14:textId="77777777" w:rsidR="00D507CA" w:rsidRPr="00605BD5" w:rsidRDefault="00D507CA" w:rsidP="00D507CA">
      <w:pPr>
        <w:tabs>
          <w:tab w:val="left" w:pos="709"/>
        </w:tabs>
        <w:jc w:val="both"/>
        <w:rPr>
          <w:rFonts w:asciiTheme="minorHAnsi" w:hAnsiTheme="minorHAnsi" w:cstheme="minorHAnsi"/>
          <w:bCs/>
        </w:rPr>
      </w:pPr>
    </w:p>
    <w:p w14:paraId="330A0B82" w14:textId="77777777" w:rsidR="00D507CA" w:rsidRPr="00605BD5" w:rsidRDefault="00D507CA" w:rsidP="00D507CA">
      <w:pPr>
        <w:tabs>
          <w:tab w:val="left" w:pos="709"/>
        </w:tabs>
        <w:jc w:val="both"/>
        <w:rPr>
          <w:rFonts w:asciiTheme="minorHAnsi" w:hAnsiTheme="minorHAnsi" w:cstheme="minorHAnsi"/>
          <w:bCs/>
        </w:rPr>
      </w:pPr>
      <w:r w:rsidRPr="00605BD5">
        <w:rPr>
          <w:rFonts w:asciiTheme="minorHAnsi" w:hAnsiTheme="minorHAnsi" w:cstheme="minorHAnsi"/>
          <w:bCs/>
        </w:rPr>
        <w:t>La Concejal señora Jacqueline, señora Teresa y señora Patricia manifiestan que aprueban.</w:t>
      </w:r>
    </w:p>
    <w:p w14:paraId="236839EB" w14:textId="77777777" w:rsidR="00D507CA" w:rsidRPr="00605BD5" w:rsidRDefault="00D507CA" w:rsidP="00D507CA">
      <w:pPr>
        <w:tabs>
          <w:tab w:val="left" w:pos="709"/>
        </w:tabs>
        <w:jc w:val="both"/>
        <w:rPr>
          <w:rFonts w:asciiTheme="minorHAnsi" w:hAnsiTheme="minorHAnsi" w:cstheme="minorHAnsi"/>
          <w:bCs/>
        </w:rPr>
      </w:pPr>
    </w:p>
    <w:p w14:paraId="7082AEFB" w14:textId="77777777" w:rsidR="00D507CA" w:rsidRDefault="00D507CA" w:rsidP="00D507CA">
      <w:pPr>
        <w:tabs>
          <w:tab w:val="left" w:pos="709"/>
        </w:tabs>
        <w:jc w:val="both"/>
        <w:rPr>
          <w:rFonts w:asciiTheme="minorHAnsi" w:hAnsiTheme="minorHAnsi" w:cstheme="minorHAnsi"/>
          <w:bCs/>
        </w:rPr>
      </w:pPr>
      <w:r w:rsidRPr="00605BD5">
        <w:rPr>
          <w:rFonts w:asciiTheme="minorHAnsi" w:hAnsiTheme="minorHAnsi" w:cstheme="minorHAnsi"/>
          <w:bCs/>
        </w:rPr>
        <w:t xml:space="preserve">Los Concejales señor </w:t>
      </w:r>
      <w:proofErr w:type="spellStart"/>
      <w:r w:rsidRPr="00605BD5">
        <w:rPr>
          <w:rFonts w:asciiTheme="minorHAnsi" w:hAnsiTheme="minorHAnsi" w:cstheme="minorHAnsi"/>
          <w:bCs/>
        </w:rPr>
        <w:t>Dedes</w:t>
      </w:r>
      <w:proofErr w:type="spellEnd"/>
      <w:r w:rsidRPr="00605BD5">
        <w:rPr>
          <w:rFonts w:asciiTheme="minorHAnsi" w:hAnsiTheme="minorHAnsi" w:cstheme="minorHAnsi"/>
          <w:bCs/>
        </w:rPr>
        <w:t xml:space="preserve"> y señor Díaz manifiestan que aprueban.</w:t>
      </w:r>
    </w:p>
    <w:p w14:paraId="607FBF61" w14:textId="77777777" w:rsidR="00D507CA" w:rsidRDefault="00D507CA" w:rsidP="00D507CA">
      <w:pPr>
        <w:tabs>
          <w:tab w:val="left" w:pos="709"/>
        </w:tabs>
        <w:jc w:val="both"/>
        <w:rPr>
          <w:rFonts w:asciiTheme="minorHAnsi" w:hAnsiTheme="minorHAnsi" w:cstheme="minorHAnsi"/>
          <w:bCs/>
        </w:rPr>
      </w:pPr>
    </w:p>
    <w:p w14:paraId="1FDDD12B" w14:textId="2BF3B034" w:rsidR="00D507CA" w:rsidRDefault="00D507CA" w:rsidP="00D507CA">
      <w:pPr>
        <w:tabs>
          <w:tab w:val="left" w:pos="709"/>
        </w:tabs>
        <w:jc w:val="both"/>
        <w:rPr>
          <w:rFonts w:asciiTheme="minorHAnsi" w:hAnsiTheme="minorHAnsi" w:cstheme="minorHAnsi"/>
          <w:bCs/>
        </w:rPr>
      </w:pPr>
      <w:r>
        <w:rPr>
          <w:rFonts w:asciiTheme="minorHAnsi" w:hAnsiTheme="minorHAnsi" w:cstheme="minorHAnsi"/>
          <w:bCs/>
        </w:rPr>
        <w:t>El señor Presidente señala que la asignación que percibirán los señores Concejales durante el año 2013 será de 12 UTM</w:t>
      </w:r>
    </w:p>
    <w:p w14:paraId="3EBB8E49" w14:textId="77777777" w:rsidR="00D507CA" w:rsidRPr="00605BD5" w:rsidRDefault="00D507CA" w:rsidP="00D507CA">
      <w:pPr>
        <w:tabs>
          <w:tab w:val="left" w:pos="709"/>
        </w:tabs>
        <w:jc w:val="both"/>
        <w:rPr>
          <w:rFonts w:asciiTheme="minorHAnsi" w:hAnsiTheme="minorHAnsi" w:cstheme="minorHAnsi"/>
          <w:bCs/>
        </w:rPr>
      </w:pPr>
    </w:p>
    <w:p w14:paraId="58214487" w14:textId="77777777" w:rsidR="0026510D" w:rsidRPr="00D93E0B" w:rsidRDefault="0026510D" w:rsidP="00605BD5">
      <w:pPr>
        <w:pStyle w:val="Prrafodelista"/>
        <w:numPr>
          <w:ilvl w:val="1"/>
          <w:numId w:val="5"/>
        </w:numPr>
        <w:tabs>
          <w:tab w:val="left" w:pos="709"/>
        </w:tabs>
        <w:jc w:val="both"/>
        <w:rPr>
          <w:rFonts w:asciiTheme="minorHAnsi" w:hAnsiTheme="minorHAnsi" w:cstheme="minorHAnsi"/>
          <w:b/>
          <w:bCs/>
        </w:rPr>
      </w:pPr>
      <w:r w:rsidRPr="00D93E0B">
        <w:rPr>
          <w:rFonts w:asciiTheme="minorHAnsi" w:hAnsiTheme="minorHAnsi" w:cstheme="minorHAnsi"/>
          <w:b/>
          <w:bCs/>
        </w:rPr>
        <w:t>Entrega Modificaciones al Presupuesto Municipal.</w:t>
      </w:r>
    </w:p>
    <w:p w14:paraId="5835EBB2" w14:textId="77777777" w:rsidR="00605BD5" w:rsidRPr="00D93E0B" w:rsidRDefault="00605BD5" w:rsidP="0026510D">
      <w:pPr>
        <w:tabs>
          <w:tab w:val="left" w:pos="720"/>
        </w:tabs>
        <w:jc w:val="both"/>
        <w:rPr>
          <w:rFonts w:asciiTheme="minorHAnsi" w:hAnsiTheme="minorHAnsi" w:cstheme="minorHAnsi"/>
        </w:rPr>
      </w:pPr>
    </w:p>
    <w:p w14:paraId="279FE8CD" w14:textId="77777777" w:rsidR="00605BD5" w:rsidRPr="00605BD5" w:rsidRDefault="00605BD5" w:rsidP="00605BD5">
      <w:pPr>
        <w:tabs>
          <w:tab w:val="left" w:pos="720"/>
        </w:tabs>
        <w:jc w:val="both"/>
        <w:rPr>
          <w:rFonts w:asciiTheme="minorHAnsi" w:hAnsiTheme="minorHAnsi" w:cstheme="minorHAnsi"/>
        </w:rPr>
      </w:pPr>
      <w:r w:rsidRPr="00605BD5">
        <w:rPr>
          <w:rFonts w:asciiTheme="minorHAnsi" w:hAnsiTheme="minorHAnsi" w:cstheme="minorHAnsi"/>
        </w:rPr>
        <w:t>El señor Presidente solicita al señor Secretario Municipal, hacer entrega de una copia de las Modificaciones al Presupuesto Municipal.</w:t>
      </w:r>
    </w:p>
    <w:p w14:paraId="3CB2D1D8" w14:textId="77777777" w:rsidR="00605BD5" w:rsidRPr="00605BD5" w:rsidRDefault="00605BD5" w:rsidP="00605BD5">
      <w:pPr>
        <w:tabs>
          <w:tab w:val="left" w:pos="720"/>
        </w:tabs>
        <w:jc w:val="both"/>
        <w:rPr>
          <w:rFonts w:asciiTheme="minorHAnsi" w:hAnsiTheme="minorHAnsi" w:cstheme="minorHAnsi"/>
        </w:rPr>
      </w:pPr>
    </w:p>
    <w:p w14:paraId="33292F59" w14:textId="252AF13A" w:rsidR="00605BD5" w:rsidRPr="00605BD5" w:rsidRDefault="00605BD5" w:rsidP="00605BD5">
      <w:pPr>
        <w:tabs>
          <w:tab w:val="left" w:pos="720"/>
        </w:tabs>
        <w:jc w:val="both"/>
        <w:rPr>
          <w:rFonts w:asciiTheme="minorHAnsi" w:hAnsiTheme="minorHAnsi" w:cstheme="minorHAnsi"/>
        </w:rPr>
      </w:pPr>
      <w:r w:rsidRPr="00605BD5">
        <w:rPr>
          <w:rFonts w:asciiTheme="minorHAnsi" w:hAnsiTheme="minorHAnsi" w:cstheme="minorHAnsi"/>
        </w:rPr>
        <w:t xml:space="preserve">El señor Secretario Municipal, procede hacer entrega de  copia de las </w:t>
      </w:r>
      <w:r w:rsidR="00D507CA">
        <w:rPr>
          <w:rFonts w:asciiTheme="minorHAnsi" w:hAnsiTheme="minorHAnsi" w:cstheme="minorHAnsi"/>
        </w:rPr>
        <w:t xml:space="preserve">siguientes </w:t>
      </w:r>
      <w:r w:rsidRPr="00605BD5">
        <w:rPr>
          <w:rFonts w:asciiTheme="minorHAnsi" w:hAnsiTheme="minorHAnsi" w:cstheme="minorHAnsi"/>
        </w:rPr>
        <w:t>Modificaciones al Presupuesto Municipal</w:t>
      </w:r>
      <w:r w:rsidR="00D507CA">
        <w:rPr>
          <w:rFonts w:asciiTheme="minorHAnsi" w:hAnsiTheme="minorHAnsi" w:cstheme="minorHAnsi"/>
        </w:rPr>
        <w:t>:</w:t>
      </w:r>
    </w:p>
    <w:p w14:paraId="4E0A480A" w14:textId="77777777" w:rsidR="00605BD5" w:rsidRPr="00605BD5" w:rsidRDefault="00605BD5" w:rsidP="00605BD5">
      <w:pPr>
        <w:tabs>
          <w:tab w:val="left" w:pos="720"/>
        </w:tabs>
        <w:jc w:val="both"/>
        <w:rPr>
          <w:rFonts w:asciiTheme="minorHAnsi" w:hAnsiTheme="minorHAnsi" w:cstheme="minorHAnsi"/>
        </w:rPr>
      </w:pPr>
    </w:p>
    <w:p w14:paraId="02E22498" w14:textId="38A28A0D" w:rsidR="00466D2D" w:rsidRDefault="00466D2D" w:rsidP="00605BD5">
      <w:pPr>
        <w:tabs>
          <w:tab w:val="left" w:pos="720"/>
        </w:tabs>
        <w:jc w:val="both"/>
        <w:rPr>
          <w:rFonts w:asciiTheme="minorHAnsi" w:hAnsiTheme="minorHAnsi" w:cstheme="minorHAnsi"/>
        </w:rPr>
      </w:pPr>
    </w:p>
    <w:p w14:paraId="65F95455" w14:textId="7446E256" w:rsidR="00466D2D" w:rsidRDefault="00466D2D" w:rsidP="00466D2D">
      <w:pPr>
        <w:ind w:left="705"/>
        <w:jc w:val="both"/>
        <w:rPr>
          <w:rFonts w:asciiTheme="minorHAnsi" w:hAnsiTheme="minorHAnsi" w:cstheme="minorHAnsi"/>
          <w:b/>
        </w:rPr>
      </w:pPr>
      <w:r>
        <w:rPr>
          <w:rFonts w:asciiTheme="minorHAnsi" w:hAnsiTheme="minorHAnsi" w:cstheme="minorHAnsi"/>
          <w:b/>
        </w:rPr>
        <w:t>INGRESOS:</w:t>
      </w:r>
      <w:r>
        <w:rPr>
          <w:rFonts w:asciiTheme="minorHAnsi" w:hAnsiTheme="minorHAnsi" w:cstheme="minorHAnsi"/>
          <w:b/>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M$</w:t>
      </w:r>
    </w:p>
    <w:p w14:paraId="29252B0E" w14:textId="0308663D" w:rsidR="00466D2D" w:rsidRDefault="00466D2D" w:rsidP="00466D2D">
      <w:pPr>
        <w:ind w:left="705" w:hanging="705"/>
        <w:jc w:val="both"/>
        <w:rPr>
          <w:rFonts w:asciiTheme="minorHAnsi" w:hAnsiTheme="minorHAnsi" w:cstheme="minorHAnsi"/>
          <w:b/>
        </w:rPr>
      </w:pPr>
      <w:r>
        <w:rPr>
          <w:rFonts w:asciiTheme="minorHAnsi" w:hAnsiTheme="minorHAnsi" w:cstheme="minorHAnsi"/>
          <w:b/>
        </w:rPr>
        <w:tab/>
        <w:t>SUPLEMENTACION</w:t>
      </w:r>
    </w:p>
    <w:p w14:paraId="11F17A53" w14:textId="77777777" w:rsidR="00466D2D" w:rsidRDefault="00466D2D" w:rsidP="00466D2D">
      <w:pPr>
        <w:ind w:left="705" w:hanging="705"/>
        <w:jc w:val="both"/>
        <w:rPr>
          <w:rFonts w:asciiTheme="minorHAnsi" w:hAnsiTheme="minorHAnsi" w:cstheme="minorHAnsi"/>
          <w:b/>
        </w:rPr>
      </w:pPr>
      <w:r>
        <w:rPr>
          <w:rFonts w:asciiTheme="minorHAnsi" w:hAnsiTheme="minorHAnsi" w:cstheme="minorHAnsi"/>
          <w:b/>
        </w:rPr>
        <w:tab/>
      </w:r>
      <w:r>
        <w:rPr>
          <w:rFonts w:asciiTheme="minorHAnsi" w:hAnsiTheme="minorHAnsi" w:cstheme="minorHAnsi"/>
          <w:b/>
          <w:u w:val="single"/>
        </w:rPr>
        <w:t>SUBT.ITEM.ASIG</w:t>
      </w:r>
      <w:r>
        <w:rPr>
          <w:rFonts w:asciiTheme="minorHAnsi" w:hAnsiTheme="minorHAnsi" w:cstheme="minorHAnsi"/>
          <w:b/>
        </w:rPr>
        <w:t>.</w:t>
      </w:r>
    </w:p>
    <w:p w14:paraId="50052E56" w14:textId="064ADDDD" w:rsidR="00466D2D" w:rsidRDefault="00466D2D" w:rsidP="00466D2D">
      <w:pPr>
        <w:ind w:left="705" w:hanging="705"/>
        <w:jc w:val="both"/>
        <w:rPr>
          <w:rFonts w:asciiTheme="minorHAnsi" w:hAnsiTheme="minorHAnsi" w:cstheme="minorHAnsi"/>
        </w:rPr>
      </w:pPr>
      <w:r>
        <w:rPr>
          <w:rFonts w:asciiTheme="minorHAnsi" w:hAnsiTheme="minorHAnsi" w:cstheme="minorHAnsi"/>
        </w:rPr>
        <w:tab/>
        <w:t>13</w:t>
      </w:r>
      <w:r>
        <w:rPr>
          <w:rFonts w:asciiTheme="minorHAnsi" w:hAnsiTheme="minorHAnsi" w:cstheme="minorHAnsi"/>
        </w:rPr>
        <w:tab/>
        <w:t>03</w:t>
      </w:r>
      <w:r>
        <w:rPr>
          <w:rFonts w:asciiTheme="minorHAnsi" w:hAnsiTheme="minorHAnsi" w:cstheme="minorHAnsi"/>
        </w:rPr>
        <w:tab/>
        <w:t>002</w:t>
      </w:r>
      <w:r>
        <w:rPr>
          <w:rFonts w:asciiTheme="minorHAnsi" w:hAnsiTheme="minorHAnsi" w:cstheme="minorHAnsi"/>
        </w:rPr>
        <w:tab/>
        <w:t xml:space="preserve">De la Subsecretaria de Desarrollo Regional y </w:t>
      </w:r>
      <w:r>
        <w:rPr>
          <w:rFonts w:asciiTheme="minorHAnsi" w:hAnsiTheme="minorHAnsi" w:cstheme="minorHAnsi"/>
        </w:rPr>
        <w:tab/>
      </w:r>
      <w:r>
        <w:rPr>
          <w:rFonts w:asciiTheme="minorHAnsi" w:hAnsiTheme="minorHAnsi" w:cstheme="minorHAnsi"/>
        </w:rPr>
        <w:tab/>
        <w:t>1.334.-</w:t>
      </w:r>
    </w:p>
    <w:p w14:paraId="77EE8B81" w14:textId="1A64AA80" w:rsidR="00466D2D" w:rsidRDefault="00466D2D" w:rsidP="00466D2D">
      <w:pPr>
        <w:ind w:left="2829" w:firstLine="3"/>
        <w:jc w:val="both"/>
        <w:rPr>
          <w:rFonts w:asciiTheme="minorHAnsi" w:hAnsiTheme="minorHAnsi" w:cstheme="minorHAnsi"/>
          <w:u w:val="single"/>
        </w:rPr>
      </w:pPr>
      <w:r>
        <w:rPr>
          <w:rFonts w:asciiTheme="minorHAnsi" w:hAnsiTheme="minorHAnsi" w:cstheme="minorHAnsi"/>
        </w:rPr>
        <w:t>Administrativo</w:t>
      </w:r>
    </w:p>
    <w:p w14:paraId="156ACD66" w14:textId="5EF9F97D" w:rsidR="00466D2D" w:rsidRDefault="00466D2D" w:rsidP="00466D2D">
      <w:pPr>
        <w:ind w:left="705" w:hanging="705"/>
        <w:jc w:val="both"/>
        <w:rPr>
          <w:rFonts w:asciiTheme="minorHAnsi" w:hAnsiTheme="minorHAnsi" w:cstheme="minorHAnsi"/>
          <w:b/>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Total</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1.334</w:t>
      </w:r>
      <w:r w:rsidRPr="00466D2D">
        <w:rPr>
          <w:rFonts w:asciiTheme="minorHAnsi" w:hAnsiTheme="minorHAnsi" w:cstheme="minorHAnsi"/>
          <w:b/>
        </w:rPr>
        <w:t>.-</w:t>
      </w:r>
      <w:r>
        <w:rPr>
          <w:rFonts w:asciiTheme="minorHAnsi" w:hAnsiTheme="minorHAnsi" w:cstheme="minorHAnsi"/>
        </w:rPr>
        <w:tab/>
      </w:r>
    </w:p>
    <w:p w14:paraId="3D568D82" w14:textId="092D591F" w:rsidR="00466D2D" w:rsidRPr="00466D2D" w:rsidRDefault="00466D2D" w:rsidP="00466D2D">
      <w:pPr>
        <w:ind w:left="705" w:hanging="705"/>
        <w:jc w:val="both"/>
        <w:rPr>
          <w:rFonts w:asciiTheme="minorHAnsi" w:hAnsiTheme="minorHAnsi" w:cstheme="minorHAnsi"/>
          <w:b/>
          <w:bCs/>
        </w:rPr>
      </w:pPr>
      <w:r>
        <w:rPr>
          <w:rFonts w:asciiTheme="minorHAnsi" w:hAnsiTheme="minorHAnsi" w:cstheme="minorHAnsi"/>
        </w:rPr>
        <w:tab/>
      </w:r>
      <w:r w:rsidRPr="00466D2D">
        <w:rPr>
          <w:rFonts w:asciiTheme="minorHAnsi" w:hAnsiTheme="minorHAnsi" w:cstheme="minorHAnsi"/>
          <w:b/>
          <w:bCs/>
        </w:rPr>
        <w:t>EGRESOS:</w:t>
      </w:r>
    </w:p>
    <w:p w14:paraId="3C7F8AB2" w14:textId="62FAE951" w:rsidR="00466D2D" w:rsidRDefault="00466D2D" w:rsidP="00466D2D">
      <w:pPr>
        <w:ind w:left="705" w:hanging="705"/>
        <w:jc w:val="both"/>
        <w:rPr>
          <w:rFonts w:asciiTheme="minorHAnsi" w:hAnsiTheme="minorHAnsi" w:cstheme="minorHAnsi"/>
          <w:b/>
        </w:rPr>
      </w:pPr>
      <w:r>
        <w:rPr>
          <w:rFonts w:asciiTheme="minorHAnsi" w:hAnsiTheme="minorHAnsi" w:cstheme="minorHAnsi"/>
          <w:b/>
        </w:rPr>
        <w:tab/>
        <w:t>SUPLEMENTACION</w:t>
      </w:r>
    </w:p>
    <w:p w14:paraId="03F899AC" w14:textId="77777777" w:rsidR="00466D2D" w:rsidRDefault="00466D2D" w:rsidP="00466D2D">
      <w:pPr>
        <w:ind w:left="705" w:hanging="705"/>
        <w:jc w:val="both"/>
        <w:rPr>
          <w:rFonts w:asciiTheme="minorHAnsi" w:hAnsiTheme="minorHAnsi" w:cstheme="minorHAnsi"/>
          <w:b/>
          <w:u w:val="single"/>
        </w:rPr>
      </w:pPr>
      <w:r>
        <w:rPr>
          <w:rFonts w:asciiTheme="minorHAnsi" w:hAnsiTheme="minorHAnsi" w:cstheme="minorHAnsi"/>
          <w:b/>
        </w:rPr>
        <w:tab/>
      </w:r>
      <w:r>
        <w:rPr>
          <w:rFonts w:asciiTheme="minorHAnsi" w:hAnsiTheme="minorHAnsi" w:cstheme="minorHAnsi"/>
          <w:b/>
          <w:u w:val="single"/>
        </w:rPr>
        <w:t>SUBT.ITEM.ASIG.</w:t>
      </w:r>
    </w:p>
    <w:p w14:paraId="732C0824" w14:textId="6A90D53B" w:rsidR="00466D2D" w:rsidRDefault="00466D2D" w:rsidP="00466D2D">
      <w:pPr>
        <w:ind w:left="705" w:hanging="705"/>
        <w:jc w:val="both"/>
        <w:rPr>
          <w:rFonts w:asciiTheme="minorHAnsi" w:hAnsiTheme="minorHAnsi" w:cstheme="minorHAnsi"/>
          <w:u w:val="single"/>
        </w:rPr>
      </w:pPr>
      <w:r>
        <w:rPr>
          <w:rFonts w:asciiTheme="minorHAnsi" w:hAnsiTheme="minorHAnsi" w:cstheme="minorHAnsi"/>
        </w:rPr>
        <w:tab/>
      </w:r>
      <w:r w:rsidR="00843082">
        <w:rPr>
          <w:rFonts w:asciiTheme="minorHAnsi" w:hAnsiTheme="minorHAnsi" w:cstheme="minorHAnsi"/>
        </w:rPr>
        <w:t>31</w:t>
      </w:r>
      <w:r>
        <w:rPr>
          <w:rFonts w:asciiTheme="minorHAnsi" w:hAnsiTheme="minorHAnsi" w:cstheme="minorHAnsi"/>
        </w:rPr>
        <w:tab/>
      </w:r>
      <w:r w:rsidR="00843082">
        <w:rPr>
          <w:rFonts w:asciiTheme="minorHAnsi" w:hAnsiTheme="minorHAnsi" w:cstheme="minorHAnsi"/>
        </w:rPr>
        <w:t>02</w:t>
      </w:r>
      <w:r>
        <w:rPr>
          <w:rFonts w:asciiTheme="minorHAnsi" w:hAnsiTheme="minorHAnsi" w:cstheme="minorHAnsi"/>
        </w:rPr>
        <w:tab/>
      </w:r>
      <w:r w:rsidR="00843082">
        <w:rPr>
          <w:rFonts w:asciiTheme="minorHAnsi" w:hAnsiTheme="minorHAnsi" w:cstheme="minorHAnsi"/>
        </w:rPr>
        <w:t>004</w:t>
      </w:r>
      <w:r>
        <w:rPr>
          <w:rFonts w:asciiTheme="minorHAnsi" w:hAnsiTheme="minorHAnsi" w:cstheme="minorHAnsi"/>
        </w:rPr>
        <w:tab/>
      </w:r>
      <w:r w:rsidR="00843082">
        <w:rPr>
          <w:rFonts w:asciiTheme="minorHAnsi" w:hAnsiTheme="minorHAnsi" w:cstheme="minorHAnsi"/>
        </w:rPr>
        <w:t>Proyectos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843082">
        <w:rPr>
          <w:rFonts w:asciiTheme="minorHAnsi" w:hAnsiTheme="minorHAnsi" w:cstheme="minorHAnsi"/>
        </w:rPr>
        <w:tab/>
      </w:r>
      <w:r w:rsidR="00843082">
        <w:rPr>
          <w:rFonts w:asciiTheme="minorHAnsi" w:hAnsiTheme="minorHAnsi" w:cstheme="minorHAnsi"/>
        </w:rPr>
        <w:tab/>
        <w:t>1.334</w:t>
      </w:r>
      <w:r>
        <w:rPr>
          <w:rFonts w:asciiTheme="minorHAnsi" w:hAnsiTheme="minorHAnsi" w:cstheme="minorHAnsi"/>
          <w:u w:val="single"/>
        </w:rPr>
        <w:t>.-</w:t>
      </w:r>
    </w:p>
    <w:p w14:paraId="7B4130CE" w14:textId="3795BC11" w:rsidR="00466D2D" w:rsidRDefault="00466D2D" w:rsidP="00466D2D">
      <w:pPr>
        <w:ind w:left="705" w:hanging="705"/>
        <w:jc w:val="both"/>
        <w:rPr>
          <w:rFonts w:asciiTheme="minorHAnsi" w:hAnsiTheme="minorHAnsi" w:cstheme="minorHAnsi"/>
          <w:b/>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b/>
        </w:rPr>
        <w:t>Total</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sidR="00843082">
        <w:rPr>
          <w:rFonts w:asciiTheme="minorHAnsi" w:hAnsiTheme="minorHAnsi" w:cstheme="minorHAnsi"/>
          <w:b/>
        </w:rPr>
        <w:t>1.334</w:t>
      </w:r>
      <w:r>
        <w:rPr>
          <w:rFonts w:asciiTheme="minorHAnsi" w:hAnsiTheme="minorHAnsi" w:cstheme="minorHAnsi"/>
          <w:b/>
        </w:rPr>
        <w:t>.-</w:t>
      </w:r>
    </w:p>
    <w:p w14:paraId="4E96DC5B" w14:textId="0C90726B" w:rsidR="00466D2D" w:rsidRDefault="00466D2D" w:rsidP="00605BD5">
      <w:pPr>
        <w:tabs>
          <w:tab w:val="left" w:pos="720"/>
        </w:tabs>
        <w:jc w:val="both"/>
        <w:rPr>
          <w:rFonts w:asciiTheme="minorHAnsi" w:hAnsiTheme="minorHAnsi" w:cstheme="minorHAnsi"/>
        </w:rPr>
      </w:pPr>
    </w:p>
    <w:p w14:paraId="1C8220CE" w14:textId="47313F93" w:rsidR="00466D2D" w:rsidRDefault="00466D2D" w:rsidP="00605BD5">
      <w:pPr>
        <w:tabs>
          <w:tab w:val="left" w:pos="720"/>
        </w:tabs>
        <w:jc w:val="both"/>
        <w:rPr>
          <w:rFonts w:asciiTheme="minorHAnsi" w:hAnsiTheme="minorHAnsi" w:cstheme="minorHAnsi"/>
        </w:rPr>
      </w:pPr>
    </w:p>
    <w:p w14:paraId="29BEDAC2" w14:textId="7B74FE6E" w:rsidR="00605BD5" w:rsidRPr="00605BD5" w:rsidRDefault="00605BD5" w:rsidP="00605BD5">
      <w:pPr>
        <w:tabs>
          <w:tab w:val="left" w:pos="720"/>
        </w:tabs>
        <w:jc w:val="both"/>
        <w:rPr>
          <w:rFonts w:asciiTheme="minorHAnsi" w:hAnsiTheme="minorHAnsi" w:cstheme="minorHAnsi"/>
        </w:rPr>
      </w:pPr>
      <w:r w:rsidRPr="00605BD5">
        <w:rPr>
          <w:rFonts w:asciiTheme="minorHAnsi" w:hAnsiTheme="minorHAnsi" w:cstheme="minorHAnsi"/>
        </w:rPr>
        <w:t xml:space="preserve">La Concejal señora Teresa propone que por todos es conocido el Convenio con la Asociación de Municipios </w:t>
      </w:r>
      <w:proofErr w:type="spellStart"/>
      <w:r w:rsidRPr="00605BD5">
        <w:rPr>
          <w:rFonts w:asciiTheme="minorHAnsi" w:hAnsiTheme="minorHAnsi" w:cstheme="minorHAnsi"/>
        </w:rPr>
        <w:t>Ancoa</w:t>
      </w:r>
      <w:proofErr w:type="spellEnd"/>
      <w:r w:rsidRPr="00605BD5">
        <w:rPr>
          <w:rFonts w:asciiTheme="minorHAnsi" w:hAnsiTheme="minorHAnsi" w:cstheme="minorHAnsi"/>
        </w:rPr>
        <w:t>, que se podrían aprobar las Modificaciones propuestas.</w:t>
      </w:r>
    </w:p>
    <w:p w14:paraId="19DB01C5" w14:textId="77777777" w:rsidR="00605BD5" w:rsidRPr="00605BD5" w:rsidRDefault="00605BD5" w:rsidP="00605BD5">
      <w:pPr>
        <w:tabs>
          <w:tab w:val="left" w:pos="720"/>
        </w:tabs>
        <w:jc w:val="both"/>
        <w:rPr>
          <w:rFonts w:asciiTheme="minorHAnsi" w:hAnsiTheme="minorHAnsi" w:cstheme="minorHAnsi"/>
        </w:rPr>
      </w:pPr>
    </w:p>
    <w:p w14:paraId="01DFAC60" w14:textId="77777777" w:rsidR="00605BD5" w:rsidRPr="00605BD5" w:rsidRDefault="00605BD5" w:rsidP="00605BD5">
      <w:pPr>
        <w:tabs>
          <w:tab w:val="left" w:pos="720"/>
        </w:tabs>
        <w:jc w:val="both"/>
        <w:rPr>
          <w:rFonts w:asciiTheme="minorHAnsi" w:hAnsiTheme="minorHAnsi" w:cstheme="minorHAnsi"/>
        </w:rPr>
      </w:pPr>
      <w:r w:rsidRPr="00605BD5">
        <w:rPr>
          <w:rFonts w:asciiTheme="minorHAnsi" w:hAnsiTheme="minorHAnsi" w:cstheme="minorHAnsi"/>
        </w:rPr>
        <w:t>El señor Presidente solicita el pronunciamiento de los señores Concejales.</w:t>
      </w:r>
    </w:p>
    <w:p w14:paraId="7CE48F20" w14:textId="77777777" w:rsidR="00605BD5" w:rsidRPr="00605BD5" w:rsidRDefault="00605BD5" w:rsidP="00605BD5">
      <w:pPr>
        <w:tabs>
          <w:tab w:val="left" w:pos="709"/>
        </w:tabs>
        <w:jc w:val="both"/>
        <w:rPr>
          <w:rFonts w:asciiTheme="minorHAnsi" w:hAnsiTheme="minorHAnsi" w:cstheme="minorHAnsi"/>
          <w:bCs/>
        </w:rPr>
      </w:pPr>
    </w:p>
    <w:p w14:paraId="6753BDEE" w14:textId="0B720819"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El Concejal señor Ortiz manifiesta que aprueba</w:t>
      </w:r>
      <w:r w:rsidR="00DA6019">
        <w:rPr>
          <w:rFonts w:asciiTheme="minorHAnsi" w:hAnsiTheme="minorHAnsi" w:cstheme="minorHAnsi"/>
          <w:bCs/>
        </w:rPr>
        <w:t xml:space="preserve"> las modificaciones</w:t>
      </w:r>
      <w:r w:rsidRPr="00605BD5">
        <w:rPr>
          <w:rFonts w:asciiTheme="minorHAnsi" w:hAnsiTheme="minorHAnsi" w:cstheme="minorHAnsi"/>
          <w:bCs/>
        </w:rPr>
        <w:t>.</w:t>
      </w:r>
    </w:p>
    <w:p w14:paraId="12AA353F" w14:textId="77777777" w:rsidR="00605BD5" w:rsidRPr="00605BD5" w:rsidRDefault="00605BD5" w:rsidP="00605BD5">
      <w:pPr>
        <w:tabs>
          <w:tab w:val="left" w:pos="709"/>
        </w:tabs>
        <w:jc w:val="both"/>
        <w:rPr>
          <w:rFonts w:asciiTheme="minorHAnsi" w:hAnsiTheme="minorHAnsi" w:cstheme="minorHAnsi"/>
          <w:bCs/>
        </w:rPr>
      </w:pPr>
    </w:p>
    <w:p w14:paraId="26C966F0"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La Concejal señora Jacqueline, señora Teresa y señora Patricia manifiestan que aprueban.</w:t>
      </w:r>
    </w:p>
    <w:p w14:paraId="177ECFBE" w14:textId="77777777" w:rsidR="00605BD5" w:rsidRPr="00605BD5" w:rsidRDefault="00605BD5" w:rsidP="00605BD5">
      <w:pPr>
        <w:tabs>
          <w:tab w:val="left" w:pos="709"/>
        </w:tabs>
        <w:jc w:val="both"/>
        <w:rPr>
          <w:rFonts w:asciiTheme="minorHAnsi" w:hAnsiTheme="minorHAnsi" w:cstheme="minorHAnsi"/>
          <w:bCs/>
        </w:rPr>
      </w:pPr>
    </w:p>
    <w:p w14:paraId="76F47B98"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 xml:space="preserve">Los Concejales señor </w:t>
      </w:r>
      <w:proofErr w:type="spellStart"/>
      <w:r w:rsidRPr="00605BD5">
        <w:rPr>
          <w:rFonts w:asciiTheme="minorHAnsi" w:hAnsiTheme="minorHAnsi" w:cstheme="minorHAnsi"/>
          <w:bCs/>
        </w:rPr>
        <w:t>Dedes</w:t>
      </w:r>
      <w:proofErr w:type="spellEnd"/>
      <w:r w:rsidRPr="00605BD5">
        <w:rPr>
          <w:rFonts w:asciiTheme="minorHAnsi" w:hAnsiTheme="minorHAnsi" w:cstheme="minorHAnsi"/>
          <w:bCs/>
        </w:rPr>
        <w:t xml:space="preserve"> y señor Díaz manifiestan que aprueban.</w:t>
      </w:r>
    </w:p>
    <w:p w14:paraId="1C3672AD" w14:textId="77777777" w:rsidR="00605BD5" w:rsidRPr="00605BD5" w:rsidRDefault="00605BD5" w:rsidP="00605BD5">
      <w:pPr>
        <w:tabs>
          <w:tab w:val="left" w:pos="709"/>
        </w:tabs>
        <w:jc w:val="both"/>
        <w:rPr>
          <w:rFonts w:asciiTheme="minorHAnsi" w:hAnsiTheme="minorHAnsi" w:cstheme="minorHAnsi"/>
          <w:bCs/>
        </w:rPr>
      </w:pPr>
    </w:p>
    <w:p w14:paraId="6FDA2572" w14:textId="77777777" w:rsidR="00605BD5" w:rsidRPr="00605BD5" w:rsidRDefault="00605BD5" w:rsidP="00605BD5">
      <w:pPr>
        <w:tabs>
          <w:tab w:val="left" w:pos="709"/>
        </w:tabs>
        <w:jc w:val="both"/>
        <w:rPr>
          <w:rFonts w:asciiTheme="minorHAnsi" w:hAnsiTheme="minorHAnsi" w:cstheme="minorHAnsi"/>
          <w:bCs/>
        </w:rPr>
      </w:pPr>
      <w:r w:rsidRPr="00605BD5">
        <w:rPr>
          <w:rFonts w:asciiTheme="minorHAnsi" w:hAnsiTheme="minorHAnsi" w:cstheme="minorHAnsi"/>
          <w:bCs/>
        </w:rPr>
        <w:t xml:space="preserve">El señor Presidente manifiesta que se aprueban las </w:t>
      </w:r>
      <w:r w:rsidRPr="00605BD5">
        <w:rPr>
          <w:rFonts w:asciiTheme="minorHAnsi" w:hAnsiTheme="minorHAnsi" w:cstheme="minorHAnsi"/>
          <w:b/>
          <w:bCs/>
        </w:rPr>
        <w:t>Modificaciones al Presupuesto Municipal.</w:t>
      </w:r>
    </w:p>
    <w:p w14:paraId="1EDB7503" w14:textId="77777777" w:rsidR="00605BD5" w:rsidRPr="00605BD5" w:rsidRDefault="00605BD5" w:rsidP="00605BD5">
      <w:pPr>
        <w:tabs>
          <w:tab w:val="left" w:pos="720"/>
        </w:tabs>
        <w:jc w:val="both"/>
        <w:rPr>
          <w:rFonts w:asciiTheme="minorHAnsi" w:hAnsiTheme="minorHAnsi" w:cstheme="minorHAnsi"/>
        </w:rPr>
      </w:pPr>
    </w:p>
    <w:p w14:paraId="6215985A" w14:textId="77777777" w:rsidR="00605BD5" w:rsidRPr="00D93E0B" w:rsidRDefault="00605BD5" w:rsidP="0026510D">
      <w:pPr>
        <w:tabs>
          <w:tab w:val="left" w:pos="709"/>
        </w:tabs>
        <w:jc w:val="both"/>
        <w:rPr>
          <w:rFonts w:asciiTheme="minorHAnsi" w:hAnsiTheme="minorHAnsi" w:cstheme="minorHAnsi"/>
          <w:bCs/>
        </w:rPr>
      </w:pPr>
    </w:p>
    <w:p w14:paraId="7605A8B2" w14:textId="77777777" w:rsidR="0026510D" w:rsidRPr="00D93E0B" w:rsidRDefault="0026510D" w:rsidP="00605BD5">
      <w:pPr>
        <w:pStyle w:val="Prrafodelista"/>
        <w:numPr>
          <w:ilvl w:val="1"/>
          <w:numId w:val="5"/>
        </w:numPr>
        <w:tabs>
          <w:tab w:val="left" w:pos="709"/>
        </w:tabs>
        <w:jc w:val="both"/>
        <w:rPr>
          <w:rFonts w:asciiTheme="minorHAnsi" w:hAnsiTheme="minorHAnsi" w:cstheme="minorHAnsi"/>
          <w:b/>
          <w:bCs/>
        </w:rPr>
      </w:pPr>
      <w:r w:rsidRPr="00D93E0B">
        <w:rPr>
          <w:rFonts w:asciiTheme="minorHAnsi" w:hAnsiTheme="minorHAnsi" w:cstheme="minorHAnsi"/>
          <w:b/>
          <w:bCs/>
        </w:rPr>
        <w:t>Entrega Modificaciones al Presupuesto del Departamento de Salud Municipal.</w:t>
      </w:r>
    </w:p>
    <w:p w14:paraId="52259BEA" w14:textId="77777777" w:rsidR="0026510D" w:rsidRPr="00D93E0B" w:rsidRDefault="0026510D" w:rsidP="0026510D">
      <w:pPr>
        <w:tabs>
          <w:tab w:val="left" w:pos="709"/>
        </w:tabs>
        <w:jc w:val="both"/>
        <w:rPr>
          <w:rFonts w:asciiTheme="minorHAnsi" w:hAnsiTheme="minorHAnsi" w:cstheme="minorHAnsi"/>
          <w:b/>
          <w:bCs/>
        </w:rPr>
      </w:pPr>
    </w:p>
    <w:p w14:paraId="36162F81" w14:textId="0B53E3A8" w:rsidR="00E51FD1" w:rsidRPr="00E51FD1" w:rsidRDefault="00E51FD1" w:rsidP="00E51FD1">
      <w:pPr>
        <w:tabs>
          <w:tab w:val="left" w:pos="720"/>
        </w:tabs>
        <w:jc w:val="both"/>
        <w:rPr>
          <w:rFonts w:asciiTheme="minorHAnsi" w:hAnsiTheme="minorHAnsi" w:cstheme="minorHAnsi"/>
        </w:rPr>
      </w:pPr>
      <w:r w:rsidRPr="00E51FD1">
        <w:rPr>
          <w:rFonts w:asciiTheme="minorHAnsi" w:hAnsiTheme="minorHAnsi" w:cstheme="minorHAnsi"/>
        </w:rPr>
        <w:t xml:space="preserve">El señor Presidente solicita al señor </w:t>
      </w:r>
      <w:r w:rsidR="00DA6019">
        <w:rPr>
          <w:rFonts w:asciiTheme="minorHAnsi" w:hAnsiTheme="minorHAnsi" w:cstheme="minorHAnsi"/>
        </w:rPr>
        <w:t>Secretario</w:t>
      </w:r>
      <w:r w:rsidRPr="00E51FD1">
        <w:rPr>
          <w:rFonts w:asciiTheme="minorHAnsi" w:hAnsiTheme="minorHAnsi" w:cstheme="minorHAnsi"/>
        </w:rPr>
        <w:t>, hacer entrega de una copia de las Modificaciones al Presupuesto del Departamento de Salud Municipal.</w:t>
      </w:r>
    </w:p>
    <w:p w14:paraId="0C293664" w14:textId="77777777" w:rsidR="00E51FD1" w:rsidRPr="00E51FD1" w:rsidRDefault="00E51FD1" w:rsidP="00E51FD1">
      <w:pPr>
        <w:tabs>
          <w:tab w:val="left" w:pos="720"/>
        </w:tabs>
        <w:jc w:val="both"/>
        <w:rPr>
          <w:rFonts w:asciiTheme="minorHAnsi" w:hAnsiTheme="minorHAnsi" w:cstheme="minorHAnsi"/>
        </w:rPr>
      </w:pPr>
    </w:p>
    <w:p w14:paraId="24185B98" w14:textId="6FE3F3D6" w:rsidR="00E51FD1" w:rsidRDefault="00E51FD1" w:rsidP="00E51FD1">
      <w:pPr>
        <w:tabs>
          <w:tab w:val="left" w:pos="720"/>
        </w:tabs>
        <w:jc w:val="both"/>
        <w:rPr>
          <w:rFonts w:asciiTheme="minorHAnsi" w:hAnsiTheme="minorHAnsi" w:cstheme="minorHAnsi"/>
        </w:rPr>
      </w:pPr>
      <w:r w:rsidRPr="00E51FD1">
        <w:rPr>
          <w:rFonts w:asciiTheme="minorHAnsi" w:hAnsiTheme="minorHAnsi" w:cstheme="minorHAnsi"/>
        </w:rPr>
        <w:t xml:space="preserve">El señor Secretario  procede hacer entrega de una copia de las </w:t>
      </w:r>
      <w:r w:rsidR="00DA6019">
        <w:rPr>
          <w:rFonts w:asciiTheme="minorHAnsi" w:hAnsiTheme="minorHAnsi" w:cstheme="minorHAnsi"/>
        </w:rPr>
        <w:t xml:space="preserve">siguientes </w:t>
      </w:r>
      <w:r w:rsidRPr="00E51FD1">
        <w:rPr>
          <w:rFonts w:asciiTheme="minorHAnsi" w:hAnsiTheme="minorHAnsi" w:cstheme="minorHAnsi"/>
        </w:rPr>
        <w:t>Modificaciones al Presupuesto del Departamento de Salud Municipal.</w:t>
      </w:r>
    </w:p>
    <w:p w14:paraId="3BAA4DB2" w14:textId="77777777" w:rsidR="00F17993" w:rsidRDefault="00F17993" w:rsidP="00E51FD1">
      <w:pPr>
        <w:tabs>
          <w:tab w:val="left" w:pos="720"/>
        </w:tabs>
        <w:jc w:val="both"/>
        <w:rPr>
          <w:rFonts w:asciiTheme="minorHAnsi" w:hAnsiTheme="minorHAnsi" w:cstheme="minorHAnsi"/>
        </w:rPr>
      </w:pPr>
    </w:p>
    <w:p w14:paraId="17321684" w14:textId="7796771A" w:rsidR="00F17993" w:rsidRDefault="00F17993" w:rsidP="00E51FD1">
      <w:pPr>
        <w:tabs>
          <w:tab w:val="left" w:pos="720"/>
        </w:tabs>
        <w:jc w:val="both"/>
        <w:rPr>
          <w:rFonts w:asciiTheme="minorHAnsi" w:hAnsiTheme="minorHAnsi" w:cstheme="minorHAnsi"/>
        </w:rPr>
      </w:pPr>
    </w:p>
    <w:p w14:paraId="0F7377A4" w14:textId="538698F0" w:rsidR="00F17993" w:rsidRDefault="00F17993" w:rsidP="00F17993">
      <w:pPr>
        <w:ind w:left="705"/>
        <w:jc w:val="both"/>
        <w:rPr>
          <w:rFonts w:asciiTheme="minorHAnsi" w:hAnsiTheme="minorHAnsi" w:cstheme="minorHAnsi"/>
          <w:b/>
        </w:rPr>
      </w:pPr>
      <w:r>
        <w:rPr>
          <w:rFonts w:asciiTheme="minorHAnsi" w:hAnsiTheme="minorHAnsi" w:cstheme="minorHAnsi"/>
          <w:b/>
        </w:rPr>
        <w:t>DE</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M$</w:t>
      </w:r>
    </w:p>
    <w:p w14:paraId="5BC1771D" w14:textId="1104F219" w:rsidR="00F17993" w:rsidRDefault="00F17993" w:rsidP="00F17993">
      <w:pPr>
        <w:ind w:left="705" w:hanging="705"/>
        <w:jc w:val="both"/>
        <w:rPr>
          <w:rFonts w:asciiTheme="minorHAnsi" w:hAnsiTheme="minorHAnsi" w:cstheme="minorHAnsi"/>
          <w:b/>
        </w:rPr>
      </w:pPr>
      <w:r>
        <w:rPr>
          <w:rFonts w:asciiTheme="minorHAnsi" w:hAnsiTheme="minorHAnsi" w:cstheme="minorHAnsi"/>
          <w:b/>
        </w:rPr>
        <w:tab/>
      </w:r>
      <w:r w:rsidR="00C93444">
        <w:rPr>
          <w:rFonts w:asciiTheme="minorHAnsi" w:hAnsiTheme="minorHAnsi" w:cstheme="minorHAnsi"/>
          <w:b/>
        </w:rPr>
        <w:t>INGRESOS</w:t>
      </w:r>
    </w:p>
    <w:p w14:paraId="75738A83" w14:textId="13154D03" w:rsidR="00C93444" w:rsidRDefault="00F17993" w:rsidP="00F17993">
      <w:pPr>
        <w:ind w:left="705" w:hanging="705"/>
        <w:jc w:val="both"/>
        <w:rPr>
          <w:rFonts w:asciiTheme="minorHAnsi" w:hAnsiTheme="minorHAnsi" w:cstheme="minorHAnsi"/>
          <w:b/>
        </w:rPr>
      </w:pPr>
      <w:r>
        <w:rPr>
          <w:rFonts w:asciiTheme="minorHAnsi" w:hAnsiTheme="minorHAnsi" w:cstheme="minorHAnsi"/>
          <w:b/>
        </w:rPr>
        <w:tab/>
      </w:r>
      <w:r w:rsidR="00C93444">
        <w:rPr>
          <w:rFonts w:asciiTheme="minorHAnsi" w:hAnsiTheme="minorHAnsi" w:cstheme="minorHAnsi"/>
          <w:b/>
        </w:rPr>
        <w:t>DISMINUIR</w:t>
      </w:r>
    </w:p>
    <w:p w14:paraId="280377A4" w14:textId="05C86FBE" w:rsidR="00F17993" w:rsidRDefault="00F17993" w:rsidP="00C93444">
      <w:pPr>
        <w:ind w:left="705"/>
        <w:jc w:val="both"/>
        <w:rPr>
          <w:rFonts w:asciiTheme="minorHAnsi" w:hAnsiTheme="minorHAnsi" w:cstheme="minorHAnsi"/>
          <w:b/>
        </w:rPr>
      </w:pPr>
      <w:r>
        <w:rPr>
          <w:rFonts w:asciiTheme="minorHAnsi" w:hAnsiTheme="minorHAnsi" w:cstheme="minorHAnsi"/>
          <w:b/>
          <w:u w:val="single"/>
        </w:rPr>
        <w:t>SUBT.ITEM.ASIG</w:t>
      </w:r>
      <w:r>
        <w:rPr>
          <w:rFonts w:asciiTheme="minorHAnsi" w:hAnsiTheme="minorHAnsi" w:cstheme="minorHAnsi"/>
          <w:b/>
        </w:rPr>
        <w:t>.</w:t>
      </w:r>
    </w:p>
    <w:p w14:paraId="28119BD5" w14:textId="4D946995" w:rsidR="00F17993" w:rsidRDefault="00F17993" w:rsidP="00F17993">
      <w:pPr>
        <w:ind w:left="705" w:hanging="705"/>
        <w:jc w:val="both"/>
        <w:rPr>
          <w:rFonts w:asciiTheme="minorHAnsi" w:hAnsiTheme="minorHAnsi" w:cstheme="minorHAnsi"/>
        </w:rPr>
      </w:pPr>
      <w:r>
        <w:rPr>
          <w:rFonts w:asciiTheme="minorHAnsi" w:hAnsiTheme="minorHAnsi" w:cstheme="minorHAnsi"/>
        </w:rPr>
        <w:tab/>
      </w:r>
      <w:r w:rsidR="00C93444">
        <w:rPr>
          <w:rFonts w:asciiTheme="minorHAnsi" w:hAnsiTheme="minorHAnsi" w:cstheme="minorHAnsi"/>
        </w:rPr>
        <w:t>15</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C93444">
        <w:rPr>
          <w:rFonts w:asciiTheme="minorHAnsi" w:hAnsiTheme="minorHAnsi" w:cstheme="minorHAnsi"/>
        </w:rPr>
        <w:t>Saldo Inicial de Caja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C93444">
        <w:rPr>
          <w:rFonts w:asciiTheme="minorHAnsi" w:hAnsiTheme="minorHAnsi" w:cstheme="minorHAnsi"/>
        </w:rPr>
        <w:t>18.841</w:t>
      </w:r>
      <w:r>
        <w:rPr>
          <w:rFonts w:asciiTheme="minorHAnsi" w:hAnsiTheme="minorHAnsi" w:cstheme="minorHAnsi"/>
        </w:rPr>
        <w:t>.-</w:t>
      </w:r>
    </w:p>
    <w:p w14:paraId="35A84A41" w14:textId="119710C6" w:rsidR="00F17993" w:rsidRDefault="00F17993" w:rsidP="00E371E2">
      <w:pPr>
        <w:ind w:left="705" w:hanging="705"/>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C93444">
        <w:rPr>
          <w:rFonts w:asciiTheme="minorHAnsi" w:hAnsiTheme="minorHAnsi" w:cstheme="minorHAnsi"/>
        </w:rPr>
        <w:tab/>
      </w:r>
      <w:r w:rsidR="00C93444">
        <w:rPr>
          <w:rFonts w:asciiTheme="minorHAnsi" w:hAnsiTheme="minorHAnsi" w:cstheme="minorHAnsi"/>
        </w:rPr>
        <w:tab/>
      </w:r>
      <w:r w:rsidR="00C93444">
        <w:rPr>
          <w:rFonts w:asciiTheme="minorHAnsi" w:hAnsiTheme="minorHAnsi" w:cstheme="minorHAnsi"/>
        </w:rPr>
        <w:tab/>
      </w:r>
    </w:p>
    <w:p w14:paraId="14357BA1" w14:textId="77777777" w:rsidR="00F17993" w:rsidRDefault="00F17993" w:rsidP="00F17993">
      <w:pPr>
        <w:ind w:left="705" w:hanging="705"/>
        <w:jc w:val="both"/>
        <w:rPr>
          <w:rFonts w:asciiTheme="minorHAnsi" w:hAnsiTheme="minorHAnsi" w:cstheme="minorHAnsi"/>
        </w:rPr>
      </w:pPr>
    </w:p>
    <w:p w14:paraId="62D4850F" w14:textId="77777777" w:rsidR="00F17993" w:rsidRDefault="00F17993" w:rsidP="00F17993">
      <w:pPr>
        <w:ind w:left="705" w:hanging="705"/>
        <w:jc w:val="both"/>
        <w:rPr>
          <w:rFonts w:asciiTheme="minorHAnsi" w:hAnsiTheme="minorHAnsi" w:cstheme="minorHAnsi"/>
          <w:b/>
        </w:rPr>
      </w:pPr>
      <w:r>
        <w:rPr>
          <w:rFonts w:asciiTheme="minorHAnsi" w:hAnsiTheme="minorHAnsi" w:cstheme="minorHAnsi"/>
        </w:rPr>
        <w:tab/>
      </w:r>
      <w:r>
        <w:rPr>
          <w:rFonts w:asciiTheme="minorHAnsi" w:hAnsiTheme="minorHAnsi" w:cstheme="minorHAnsi"/>
          <w:b/>
        </w:rPr>
        <w:t>A GASTOS</w:t>
      </w:r>
    </w:p>
    <w:p w14:paraId="0E018BC9" w14:textId="6AD79DC7" w:rsidR="00F17993" w:rsidRDefault="00F17993" w:rsidP="00F17993">
      <w:pPr>
        <w:ind w:left="705" w:hanging="705"/>
        <w:jc w:val="both"/>
        <w:rPr>
          <w:rFonts w:asciiTheme="minorHAnsi" w:hAnsiTheme="minorHAnsi" w:cstheme="minorHAnsi"/>
          <w:b/>
        </w:rPr>
      </w:pPr>
      <w:r>
        <w:rPr>
          <w:rFonts w:asciiTheme="minorHAnsi" w:hAnsiTheme="minorHAnsi" w:cstheme="minorHAnsi"/>
          <w:b/>
        </w:rPr>
        <w:tab/>
      </w:r>
      <w:r w:rsidR="00E371E2">
        <w:rPr>
          <w:rFonts w:asciiTheme="minorHAnsi" w:hAnsiTheme="minorHAnsi" w:cstheme="minorHAnsi"/>
          <w:b/>
        </w:rPr>
        <w:t xml:space="preserve">DISMINUIR </w:t>
      </w:r>
    </w:p>
    <w:p w14:paraId="6C5C50BE" w14:textId="77777777" w:rsidR="00F17993" w:rsidRDefault="00F17993" w:rsidP="00F17993">
      <w:pPr>
        <w:ind w:left="705" w:hanging="705"/>
        <w:jc w:val="both"/>
        <w:rPr>
          <w:rFonts w:asciiTheme="minorHAnsi" w:hAnsiTheme="minorHAnsi" w:cstheme="minorHAnsi"/>
          <w:u w:val="single"/>
        </w:rPr>
      </w:pPr>
      <w:r>
        <w:rPr>
          <w:rFonts w:asciiTheme="minorHAnsi" w:hAnsiTheme="minorHAnsi" w:cstheme="minorHAnsi"/>
          <w:b/>
        </w:rPr>
        <w:tab/>
      </w:r>
      <w:r>
        <w:rPr>
          <w:rFonts w:asciiTheme="minorHAnsi" w:hAnsiTheme="minorHAnsi" w:cstheme="minorHAnsi"/>
          <w:b/>
          <w:u w:val="single"/>
        </w:rPr>
        <w:t>SUBT.ITEM.ASIG</w:t>
      </w:r>
      <w:r>
        <w:rPr>
          <w:rFonts w:asciiTheme="minorHAnsi" w:hAnsiTheme="minorHAnsi" w:cstheme="minorHAnsi"/>
          <w:u w:val="single"/>
        </w:rPr>
        <w:t>.</w:t>
      </w:r>
    </w:p>
    <w:p w14:paraId="2C92881A" w14:textId="5FD2647E" w:rsidR="00F17993" w:rsidRDefault="00F17993" w:rsidP="00F17993">
      <w:pPr>
        <w:ind w:left="705" w:hanging="705"/>
        <w:jc w:val="both"/>
        <w:rPr>
          <w:rFonts w:asciiTheme="minorHAnsi" w:hAnsiTheme="minorHAnsi" w:cstheme="minorHAnsi"/>
        </w:rPr>
      </w:pPr>
      <w:r>
        <w:rPr>
          <w:rFonts w:asciiTheme="minorHAnsi" w:hAnsiTheme="minorHAnsi" w:cstheme="minorHAnsi"/>
        </w:rPr>
        <w:tab/>
      </w:r>
      <w:r w:rsidR="00E371E2">
        <w:rPr>
          <w:rFonts w:asciiTheme="minorHAnsi" w:hAnsiTheme="minorHAnsi" w:cstheme="minorHAnsi"/>
        </w:rPr>
        <w:t>21</w:t>
      </w:r>
      <w:r w:rsidR="00E371E2">
        <w:rPr>
          <w:rFonts w:asciiTheme="minorHAnsi" w:hAnsiTheme="minorHAnsi" w:cstheme="minorHAnsi"/>
        </w:rPr>
        <w:tab/>
      </w:r>
      <w:r>
        <w:rPr>
          <w:rFonts w:asciiTheme="minorHAnsi" w:hAnsiTheme="minorHAnsi" w:cstheme="minorHAnsi"/>
        </w:rPr>
        <w:t>02</w:t>
      </w:r>
      <w:r>
        <w:rPr>
          <w:rFonts w:asciiTheme="minorHAnsi" w:hAnsiTheme="minorHAnsi" w:cstheme="minorHAnsi"/>
        </w:rPr>
        <w:tab/>
      </w:r>
      <w:r>
        <w:rPr>
          <w:rFonts w:asciiTheme="minorHAnsi" w:hAnsiTheme="minorHAnsi" w:cstheme="minorHAnsi"/>
        </w:rPr>
        <w:tab/>
        <w:t>C</w:t>
      </w:r>
      <w:r w:rsidR="00E371E2">
        <w:rPr>
          <w:rFonts w:asciiTheme="minorHAnsi" w:hAnsiTheme="minorHAnsi" w:cstheme="minorHAnsi"/>
        </w:rPr>
        <w:t xml:space="preserve"> por Pagar Personal de Planta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E371E2">
        <w:rPr>
          <w:rFonts w:asciiTheme="minorHAnsi" w:hAnsiTheme="minorHAnsi" w:cstheme="minorHAnsi"/>
        </w:rPr>
        <w:t>18.841.-</w:t>
      </w:r>
    </w:p>
    <w:p w14:paraId="519486B1" w14:textId="09A5D965" w:rsidR="00F17993" w:rsidRDefault="00F17993" w:rsidP="00E371E2">
      <w:pPr>
        <w:ind w:left="705" w:hanging="705"/>
        <w:jc w:val="both"/>
        <w:rPr>
          <w:rFonts w:asciiTheme="minorHAnsi" w:hAnsiTheme="minorHAnsi" w:cstheme="minorHAnsi"/>
          <w:u w:val="single"/>
        </w:rPr>
      </w:pPr>
      <w:r>
        <w:rPr>
          <w:rFonts w:asciiTheme="minorHAnsi" w:hAnsiTheme="minorHAnsi" w:cstheme="minorHAnsi"/>
        </w:rPr>
        <w:tab/>
      </w:r>
    </w:p>
    <w:p w14:paraId="4A000E84" w14:textId="3A91A70C" w:rsidR="00F17993" w:rsidRDefault="00F17993" w:rsidP="00F17993">
      <w:pPr>
        <w:ind w:left="705" w:hanging="705"/>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7F39AC1A" w14:textId="77777777" w:rsidR="00F17993" w:rsidRDefault="00F17993" w:rsidP="00F17993">
      <w:pPr>
        <w:ind w:left="705" w:hanging="705"/>
        <w:jc w:val="both"/>
        <w:rPr>
          <w:rFonts w:asciiTheme="minorHAnsi" w:hAnsiTheme="minorHAnsi" w:cstheme="minorHAnsi"/>
        </w:rPr>
      </w:pPr>
    </w:p>
    <w:p w14:paraId="2F1355EF" w14:textId="77777777"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t>El señor Presidente solicita la aprobación de las Modificaciones al Presupuesto del Departamento de Salud Municipal.</w:t>
      </w:r>
    </w:p>
    <w:p w14:paraId="13D481C7" w14:textId="77777777" w:rsidR="00E51FD1" w:rsidRPr="00E51FD1" w:rsidRDefault="00E51FD1" w:rsidP="00E51FD1">
      <w:pPr>
        <w:tabs>
          <w:tab w:val="left" w:pos="709"/>
        </w:tabs>
        <w:jc w:val="both"/>
        <w:rPr>
          <w:rFonts w:asciiTheme="minorHAnsi" w:hAnsiTheme="minorHAnsi" w:cstheme="minorHAnsi"/>
          <w:bCs/>
        </w:rPr>
      </w:pPr>
    </w:p>
    <w:p w14:paraId="28356B28" w14:textId="77777777"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t>El Concejal señor Ortiz manifiesta que aprueba.</w:t>
      </w:r>
    </w:p>
    <w:p w14:paraId="245CADC8" w14:textId="77777777" w:rsidR="00E51FD1" w:rsidRPr="00E51FD1" w:rsidRDefault="00E51FD1" w:rsidP="00E51FD1">
      <w:pPr>
        <w:tabs>
          <w:tab w:val="left" w:pos="709"/>
        </w:tabs>
        <w:jc w:val="both"/>
        <w:rPr>
          <w:rFonts w:asciiTheme="minorHAnsi" w:hAnsiTheme="minorHAnsi" w:cstheme="minorHAnsi"/>
          <w:bCs/>
        </w:rPr>
      </w:pPr>
    </w:p>
    <w:p w14:paraId="128399BE" w14:textId="77777777"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t>La Concejal señora Jacqueline, señora Teresa y señora Patricia manifiestan que aprueban.</w:t>
      </w:r>
    </w:p>
    <w:p w14:paraId="5DADB775" w14:textId="77777777" w:rsidR="00E51FD1" w:rsidRPr="00E51FD1" w:rsidRDefault="00E51FD1" w:rsidP="00E51FD1">
      <w:pPr>
        <w:tabs>
          <w:tab w:val="left" w:pos="709"/>
        </w:tabs>
        <w:jc w:val="both"/>
        <w:rPr>
          <w:rFonts w:asciiTheme="minorHAnsi" w:hAnsiTheme="minorHAnsi" w:cstheme="minorHAnsi"/>
          <w:bCs/>
        </w:rPr>
      </w:pPr>
    </w:p>
    <w:p w14:paraId="6C63EE80" w14:textId="77777777"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t xml:space="preserve">Los Concejales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 xml:space="preserve"> y señor Díaz manifiestan que aprueban.</w:t>
      </w:r>
    </w:p>
    <w:p w14:paraId="50C18D06" w14:textId="77777777" w:rsidR="00E51FD1" w:rsidRPr="00E51FD1" w:rsidRDefault="00E51FD1" w:rsidP="00E51FD1">
      <w:pPr>
        <w:tabs>
          <w:tab w:val="left" w:pos="709"/>
        </w:tabs>
        <w:jc w:val="both"/>
        <w:rPr>
          <w:rFonts w:asciiTheme="minorHAnsi" w:hAnsiTheme="minorHAnsi" w:cstheme="minorHAnsi"/>
          <w:bCs/>
        </w:rPr>
      </w:pPr>
    </w:p>
    <w:p w14:paraId="2C4C0802" w14:textId="77777777"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t xml:space="preserve">El señor Presidente manifiesta que se aprueban las </w:t>
      </w:r>
      <w:r w:rsidRPr="00E51FD1">
        <w:rPr>
          <w:rFonts w:asciiTheme="minorHAnsi" w:hAnsiTheme="minorHAnsi" w:cstheme="minorHAnsi"/>
          <w:b/>
          <w:bCs/>
        </w:rPr>
        <w:t>Modificaciones al Presupuesto del Departamento de Salud Municipal.</w:t>
      </w:r>
    </w:p>
    <w:p w14:paraId="126B367E" w14:textId="77777777" w:rsidR="00E51FD1" w:rsidRPr="00D93E0B" w:rsidRDefault="00E51FD1" w:rsidP="0026510D">
      <w:pPr>
        <w:tabs>
          <w:tab w:val="left" w:pos="720"/>
        </w:tabs>
        <w:jc w:val="both"/>
        <w:rPr>
          <w:rFonts w:asciiTheme="minorHAnsi" w:hAnsiTheme="minorHAnsi" w:cstheme="minorHAnsi"/>
        </w:rPr>
      </w:pPr>
    </w:p>
    <w:p w14:paraId="02077755" w14:textId="77777777" w:rsidR="0026510D" w:rsidRPr="00D93E0B" w:rsidRDefault="0026510D" w:rsidP="0026510D">
      <w:pPr>
        <w:tabs>
          <w:tab w:val="left" w:pos="709"/>
        </w:tabs>
        <w:jc w:val="both"/>
        <w:rPr>
          <w:rFonts w:asciiTheme="minorHAnsi" w:hAnsiTheme="minorHAnsi" w:cstheme="minorHAnsi"/>
          <w:bCs/>
        </w:rPr>
      </w:pPr>
    </w:p>
    <w:p w14:paraId="7379B432" w14:textId="77777777" w:rsidR="0026510D" w:rsidRPr="00D93E0B" w:rsidRDefault="0026510D" w:rsidP="00605BD5">
      <w:pPr>
        <w:pStyle w:val="Prrafodelista"/>
        <w:numPr>
          <w:ilvl w:val="1"/>
          <w:numId w:val="5"/>
        </w:numPr>
        <w:tabs>
          <w:tab w:val="left" w:pos="709"/>
        </w:tabs>
        <w:jc w:val="both"/>
        <w:rPr>
          <w:rFonts w:asciiTheme="minorHAnsi" w:hAnsiTheme="minorHAnsi" w:cstheme="minorHAnsi"/>
          <w:b/>
          <w:bCs/>
        </w:rPr>
      </w:pPr>
      <w:r w:rsidRPr="00D93E0B">
        <w:rPr>
          <w:rFonts w:asciiTheme="minorHAnsi" w:hAnsiTheme="minorHAnsi" w:cstheme="minorHAnsi"/>
          <w:b/>
          <w:bCs/>
        </w:rPr>
        <w:t>Entrega Balance de la Ejecución Presupuestaria Acumulado Municipal y de los Departamentos de Salud y Educación, Cuarto Trimestre año 2012.- e Informe Estado Pago Cotizaciones Previsionales.</w:t>
      </w:r>
    </w:p>
    <w:p w14:paraId="1F02C47A" w14:textId="77777777" w:rsidR="0026510D" w:rsidRPr="00D93E0B" w:rsidRDefault="0026510D" w:rsidP="0026510D">
      <w:pPr>
        <w:tabs>
          <w:tab w:val="left" w:pos="709"/>
        </w:tabs>
        <w:jc w:val="both"/>
        <w:rPr>
          <w:rFonts w:asciiTheme="minorHAnsi" w:hAnsiTheme="minorHAnsi" w:cstheme="minorHAnsi"/>
          <w:bCs/>
        </w:rPr>
      </w:pPr>
    </w:p>
    <w:p w14:paraId="7A903980" w14:textId="7E68144D" w:rsidR="00E51FD1" w:rsidRPr="00E51FD1" w:rsidRDefault="00E51FD1" w:rsidP="00E51FD1">
      <w:pPr>
        <w:tabs>
          <w:tab w:val="left" w:pos="709"/>
        </w:tabs>
        <w:jc w:val="both"/>
        <w:rPr>
          <w:rFonts w:asciiTheme="minorHAnsi" w:hAnsiTheme="minorHAnsi" w:cstheme="minorHAnsi"/>
        </w:rPr>
      </w:pPr>
      <w:r w:rsidRPr="00E51FD1">
        <w:rPr>
          <w:rFonts w:asciiTheme="minorHAnsi" w:hAnsiTheme="minorHAnsi" w:cstheme="minorHAnsi"/>
        </w:rPr>
        <w:t>El señor Presidente solicita al señor Secretario  entregue el Informe correspondiente.</w:t>
      </w:r>
    </w:p>
    <w:p w14:paraId="09FAEEF2" w14:textId="77777777" w:rsidR="00E51FD1" w:rsidRPr="00E51FD1" w:rsidRDefault="00E51FD1" w:rsidP="00E51FD1">
      <w:pPr>
        <w:tabs>
          <w:tab w:val="left" w:pos="709"/>
        </w:tabs>
        <w:jc w:val="both"/>
        <w:rPr>
          <w:rFonts w:asciiTheme="minorHAnsi" w:hAnsiTheme="minorHAnsi" w:cstheme="minorHAnsi"/>
        </w:rPr>
      </w:pPr>
    </w:p>
    <w:p w14:paraId="7AAD6EBC" w14:textId="681510AD"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t xml:space="preserve">El señor Secretario  procede hacer entrega a los señores Concejales de una copia del </w:t>
      </w:r>
    </w:p>
    <w:p w14:paraId="6A7E24AB" w14:textId="77777777" w:rsidR="00E51FD1" w:rsidRPr="00E51FD1" w:rsidRDefault="00E51FD1" w:rsidP="00E51FD1">
      <w:pPr>
        <w:tabs>
          <w:tab w:val="left" w:pos="709"/>
        </w:tabs>
        <w:jc w:val="both"/>
        <w:rPr>
          <w:rFonts w:asciiTheme="minorHAnsi" w:hAnsiTheme="minorHAnsi" w:cstheme="minorHAnsi"/>
          <w:bCs/>
        </w:rPr>
      </w:pPr>
      <w:r w:rsidRPr="00E51FD1">
        <w:rPr>
          <w:rFonts w:asciiTheme="minorHAnsi" w:hAnsiTheme="minorHAnsi" w:cstheme="minorHAnsi"/>
          <w:bCs/>
        </w:rPr>
        <w:lastRenderedPageBreak/>
        <w:t>Balance de la Ejecución Presupuestaria Acumulado Municipal y de los Departamentos de Salud y Educación, Cuarto Trimestre año 2012.- e Informe Estado Pago Cotizaciones Previsionales.</w:t>
      </w:r>
    </w:p>
    <w:p w14:paraId="2E0FFC79" w14:textId="77777777" w:rsidR="0026510D" w:rsidRPr="00D93E0B" w:rsidRDefault="0026510D" w:rsidP="0026510D">
      <w:pPr>
        <w:tabs>
          <w:tab w:val="left" w:pos="709"/>
        </w:tabs>
        <w:jc w:val="both"/>
        <w:rPr>
          <w:rFonts w:asciiTheme="minorHAnsi" w:hAnsiTheme="minorHAnsi" w:cstheme="minorHAnsi"/>
          <w:bCs/>
        </w:rPr>
      </w:pPr>
    </w:p>
    <w:p w14:paraId="36557CDC" w14:textId="0A25C948" w:rsidR="0026510D" w:rsidRPr="00605BD5" w:rsidRDefault="0026510D" w:rsidP="00605BD5">
      <w:pPr>
        <w:pStyle w:val="Prrafodelista"/>
        <w:numPr>
          <w:ilvl w:val="1"/>
          <w:numId w:val="5"/>
        </w:numPr>
        <w:tabs>
          <w:tab w:val="left" w:pos="709"/>
        </w:tabs>
        <w:jc w:val="both"/>
        <w:rPr>
          <w:rFonts w:asciiTheme="minorHAnsi" w:hAnsiTheme="minorHAnsi" w:cstheme="minorHAnsi"/>
          <w:b/>
          <w:bCs/>
        </w:rPr>
      </w:pPr>
      <w:r w:rsidRPr="00605BD5">
        <w:rPr>
          <w:rFonts w:asciiTheme="minorHAnsi" w:hAnsiTheme="minorHAnsi" w:cstheme="minorHAnsi"/>
          <w:b/>
          <w:bCs/>
        </w:rPr>
        <w:t>Varios</w:t>
      </w:r>
    </w:p>
    <w:p w14:paraId="08A3C1AB" w14:textId="7780FC1F" w:rsidR="0026510D" w:rsidRDefault="0026510D" w:rsidP="0026510D">
      <w:pPr>
        <w:pStyle w:val="Prrafodelista"/>
        <w:tabs>
          <w:tab w:val="left" w:pos="4536"/>
        </w:tabs>
        <w:ind w:left="0" w:right="5438"/>
        <w:rPr>
          <w:rFonts w:asciiTheme="minorHAnsi" w:hAnsiTheme="minorHAnsi" w:cstheme="minorHAnsi"/>
          <w:bCs/>
        </w:rPr>
      </w:pPr>
    </w:p>
    <w:p w14:paraId="13ECADEF" w14:textId="77777777" w:rsidR="00E51FD1" w:rsidRPr="00E51FD1" w:rsidRDefault="00E51FD1" w:rsidP="00E51FD1">
      <w:pPr>
        <w:tabs>
          <w:tab w:val="left" w:pos="4536"/>
        </w:tabs>
        <w:ind w:right="-1"/>
        <w:contextualSpacing/>
        <w:rPr>
          <w:rFonts w:asciiTheme="minorHAnsi" w:hAnsiTheme="minorHAnsi" w:cstheme="minorHAnsi"/>
          <w:bCs/>
        </w:rPr>
      </w:pPr>
      <w:r w:rsidRPr="00E51FD1">
        <w:rPr>
          <w:rFonts w:asciiTheme="minorHAnsi" w:hAnsiTheme="minorHAnsi" w:cstheme="minorHAnsi"/>
          <w:bCs/>
        </w:rPr>
        <w:t>El señor Presidente ofrece la palabra al Concejal señor Ortiz.</w:t>
      </w:r>
    </w:p>
    <w:p w14:paraId="79D9626E" w14:textId="77777777" w:rsidR="00E51FD1" w:rsidRPr="00E51FD1" w:rsidRDefault="00E51FD1" w:rsidP="00E51FD1">
      <w:pPr>
        <w:tabs>
          <w:tab w:val="left" w:pos="4536"/>
        </w:tabs>
        <w:ind w:right="-1"/>
        <w:contextualSpacing/>
        <w:rPr>
          <w:rFonts w:asciiTheme="minorHAnsi" w:hAnsiTheme="minorHAnsi" w:cstheme="minorHAnsi"/>
          <w:bCs/>
        </w:rPr>
      </w:pPr>
    </w:p>
    <w:p w14:paraId="23A20BCA" w14:textId="57920A45" w:rsidR="00E51FD1" w:rsidRPr="00E51FD1" w:rsidRDefault="00E51FD1" w:rsidP="00E51FD1">
      <w:pPr>
        <w:tabs>
          <w:tab w:val="left" w:pos="4536"/>
        </w:tabs>
        <w:ind w:right="-1"/>
        <w:contextualSpacing/>
        <w:jc w:val="both"/>
        <w:rPr>
          <w:rFonts w:asciiTheme="minorHAnsi" w:hAnsiTheme="minorHAnsi" w:cstheme="minorHAnsi"/>
          <w:bCs/>
        </w:rPr>
      </w:pPr>
      <w:r w:rsidRPr="00E51FD1">
        <w:rPr>
          <w:rFonts w:asciiTheme="minorHAnsi" w:hAnsiTheme="minorHAnsi" w:cstheme="minorHAnsi"/>
          <w:bCs/>
        </w:rPr>
        <w:t xml:space="preserve">El Concejal señor Ortiz informa que le llegó carta de la Junta de Vecinos de </w:t>
      </w:r>
      <w:proofErr w:type="spellStart"/>
      <w:r w:rsidRPr="00E51FD1">
        <w:rPr>
          <w:rFonts w:asciiTheme="minorHAnsi" w:hAnsiTheme="minorHAnsi" w:cstheme="minorHAnsi"/>
          <w:bCs/>
        </w:rPr>
        <w:t>Rari</w:t>
      </w:r>
      <w:proofErr w:type="spellEnd"/>
      <w:r w:rsidRPr="00E51FD1">
        <w:rPr>
          <w:rFonts w:asciiTheme="minorHAnsi" w:hAnsiTheme="minorHAnsi" w:cstheme="minorHAnsi"/>
          <w:bCs/>
        </w:rPr>
        <w:t xml:space="preserve">, </w:t>
      </w:r>
      <w:r w:rsidR="00DA6019">
        <w:rPr>
          <w:rFonts w:asciiTheme="minorHAnsi" w:hAnsiTheme="minorHAnsi" w:cstheme="minorHAnsi"/>
          <w:bCs/>
        </w:rPr>
        <w:t xml:space="preserve">en la que le señalan </w:t>
      </w:r>
      <w:r w:rsidRPr="00E51FD1">
        <w:rPr>
          <w:rFonts w:asciiTheme="minorHAnsi" w:hAnsiTheme="minorHAnsi" w:cstheme="minorHAnsi"/>
          <w:bCs/>
        </w:rPr>
        <w:t xml:space="preserve">que la reparación de los callejones quedaron en mal estado, ya que </w:t>
      </w:r>
      <w:r w:rsidR="00DA6019">
        <w:rPr>
          <w:rFonts w:asciiTheme="minorHAnsi" w:hAnsiTheme="minorHAnsi" w:cstheme="minorHAnsi"/>
          <w:bCs/>
        </w:rPr>
        <w:t xml:space="preserve">rompieron </w:t>
      </w:r>
      <w:r w:rsidRPr="00E51FD1">
        <w:rPr>
          <w:rFonts w:asciiTheme="minorHAnsi" w:hAnsiTheme="minorHAnsi" w:cstheme="minorHAnsi"/>
          <w:bCs/>
        </w:rPr>
        <w:t xml:space="preserve"> la carpeta de rodado </w:t>
      </w:r>
      <w:r w:rsidR="00DA6019">
        <w:rPr>
          <w:rFonts w:asciiTheme="minorHAnsi" w:hAnsiTheme="minorHAnsi" w:cstheme="minorHAnsi"/>
          <w:bCs/>
        </w:rPr>
        <w:t xml:space="preserve">en la conexión </w:t>
      </w:r>
      <w:r w:rsidRPr="00E51FD1">
        <w:rPr>
          <w:rFonts w:asciiTheme="minorHAnsi" w:hAnsiTheme="minorHAnsi" w:cstheme="minorHAnsi"/>
          <w:bCs/>
        </w:rPr>
        <w:t>del camino principal.</w:t>
      </w:r>
    </w:p>
    <w:p w14:paraId="1AAAFCF5" w14:textId="77777777" w:rsidR="00E51FD1" w:rsidRPr="00E51FD1" w:rsidRDefault="00E51FD1" w:rsidP="00E51FD1">
      <w:pPr>
        <w:tabs>
          <w:tab w:val="left" w:pos="4536"/>
        </w:tabs>
        <w:ind w:right="-1"/>
        <w:contextualSpacing/>
        <w:jc w:val="both"/>
        <w:rPr>
          <w:rFonts w:asciiTheme="minorHAnsi" w:hAnsiTheme="minorHAnsi" w:cstheme="minorHAnsi"/>
          <w:bCs/>
        </w:rPr>
      </w:pPr>
    </w:p>
    <w:p w14:paraId="2CB6FBCD" w14:textId="5AA78890" w:rsidR="00E51FD1" w:rsidRPr="00E51FD1" w:rsidRDefault="00E51FD1" w:rsidP="00E51FD1">
      <w:pPr>
        <w:tabs>
          <w:tab w:val="left" w:pos="4536"/>
        </w:tabs>
        <w:ind w:right="-1"/>
        <w:contextualSpacing/>
        <w:jc w:val="both"/>
        <w:rPr>
          <w:rFonts w:asciiTheme="minorHAnsi" w:hAnsiTheme="minorHAnsi" w:cstheme="minorHAnsi"/>
          <w:bCs/>
        </w:rPr>
      </w:pPr>
      <w:r w:rsidRPr="00E51FD1">
        <w:rPr>
          <w:rFonts w:asciiTheme="minorHAnsi" w:hAnsiTheme="minorHAnsi" w:cstheme="minorHAnsi"/>
          <w:bCs/>
        </w:rPr>
        <w:t xml:space="preserve">El Concejal señor Díaz señala que el problema se debió que compactaron mal y las cunetas quedaron </w:t>
      </w:r>
      <w:r w:rsidR="00DA6019">
        <w:rPr>
          <w:rFonts w:asciiTheme="minorHAnsi" w:hAnsiTheme="minorHAnsi" w:cstheme="minorHAnsi"/>
          <w:bCs/>
        </w:rPr>
        <w:t xml:space="preserve">con mucho </w:t>
      </w:r>
      <w:r w:rsidRPr="00E51FD1">
        <w:rPr>
          <w:rFonts w:asciiTheme="minorHAnsi" w:hAnsiTheme="minorHAnsi" w:cstheme="minorHAnsi"/>
          <w:bCs/>
        </w:rPr>
        <w:t xml:space="preserve"> material.  </w:t>
      </w:r>
    </w:p>
    <w:p w14:paraId="02E6B52D" w14:textId="77777777" w:rsidR="00E51FD1" w:rsidRPr="00E51FD1" w:rsidRDefault="00E51FD1" w:rsidP="00E51FD1">
      <w:pPr>
        <w:tabs>
          <w:tab w:val="left" w:pos="4536"/>
        </w:tabs>
        <w:ind w:right="49"/>
        <w:contextualSpacing/>
        <w:rPr>
          <w:rFonts w:asciiTheme="minorHAnsi" w:hAnsiTheme="minorHAnsi" w:cstheme="minorHAnsi"/>
          <w:bCs/>
        </w:rPr>
      </w:pPr>
    </w:p>
    <w:p w14:paraId="67C140AF" w14:textId="6236075B" w:rsidR="00E51FD1" w:rsidRPr="00E51FD1" w:rsidRDefault="00DA6019" w:rsidP="00E51FD1">
      <w:pPr>
        <w:tabs>
          <w:tab w:val="left" w:pos="4536"/>
        </w:tabs>
        <w:ind w:right="49"/>
        <w:contextualSpacing/>
        <w:rPr>
          <w:rFonts w:asciiTheme="minorHAnsi" w:hAnsiTheme="minorHAnsi" w:cstheme="minorHAnsi"/>
          <w:bCs/>
        </w:rPr>
      </w:pPr>
      <w:r>
        <w:rPr>
          <w:rFonts w:asciiTheme="minorHAnsi" w:hAnsiTheme="minorHAnsi" w:cstheme="minorHAnsi"/>
          <w:bCs/>
        </w:rPr>
        <w:t>El Concejal señor Ortiz s</w:t>
      </w:r>
      <w:r w:rsidR="00E51FD1" w:rsidRPr="00E51FD1">
        <w:rPr>
          <w:rFonts w:asciiTheme="minorHAnsi" w:hAnsiTheme="minorHAnsi" w:cstheme="minorHAnsi"/>
          <w:bCs/>
        </w:rPr>
        <w:t>eñala que en Camino Oscuro quedo pendiente la reparación.</w:t>
      </w:r>
    </w:p>
    <w:p w14:paraId="7BDB6266" w14:textId="77777777" w:rsidR="00E51FD1" w:rsidRPr="00E51FD1" w:rsidRDefault="00E51FD1" w:rsidP="00E51FD1">
      <w:pPr>
        <w:tabs>
          <w:tab w:val="left" w:pos="4536"/>
        </w:tabs>
        <w:ind w:right="49"/>
        <w:contextualSpacing/>
        <w:rPr>
          <w:rFonts w:asciiTheme="minorHAnsi" w:hAnsiTheme="minorHAnsi" w:cstheme="minorHAnsi"/>
          <w:bCs/>
        </w:rPr>
      </w:pPr>
    </w:p>
    <w:p w14:paraId="2A5AD852" w14:textId="77B53BD0" w:rsidR="00E51FD1" w:rsidRPr="00E51FD1" w:rsidRDefault="00E51FD1" w:rsidP="00E51FD1">
      <w:pPr>
        <w:tabs>
          <w:tab w:val="left" w:pos="4536"/>
        </w:tabs>
        <w:ind w:right="49"/>
        <w:contextualSpacing/>
        <w:rPr>
          <w:rFonts w:asciiTheme="minorHAnsi" w:hAnsiTheme="minorHAnsi" w:cstheme="minorHAnsi"/>
          <w:bCs/>
        </w:rPr>
      </w:pPr>
      <w:r w:rsidRPr="00E51FD1">
        <w:rPr>
          <w:rFonts w:asciiTheme="minorHAnsi" w:hAnsiTheme="minorHAnsi" w:cstheme="minorHAnsi"/>
          <w:bCs/>
        </w:rPr>
        <w:t>El señor Presidente le informa que esta semana</w:t>
      </w:r>
      <w:r w:rsidR="00DA6019">
        <w:rPr>
          <w:rFonts w:asciiTheme="minorHAnsi" w:hAnsiTheme="minorHAnsi" w:cstheme="minorHAnsi"/>
          <w:bCs/>
        </w:rPr>
        <w:t xml:space="preserve"> se realizara </w:t>
      </w:r>
      <w:r w:rsidRPr="00E51FD1">
        <w:rPr>
          <w:rFonts w:asciiTheme="minorHAnsi" w:hAnsiTheme="minorHAnsi" w:cstheme="minorHAnsi"/>
          <w:bCs/>
        </w:rPr>
        <w:t xml:space="preserve"> la reparación.</w:t>
      </w:r>
    </w:p>
    <w:p w14:paraId="7A297F9A"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1FA5E82E" w14:textId="3081FC75" w:rsid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Ortiz informa que en varios sectores de la Comuna, los postes de los tendidos eléctricos están al interior de los potreros, lo que impide la instalación del alumbrado público y que esta situación se la planteo a </w:t>
      </w:r>
      <w:r w:rsidR="00DA6019">
        <w:rPr>
          <w:rFonts w:asciiTheme="minorHAnsi" w:hAnsiTheme="minorHAnsi" w:cstheme="minorHAnsi"/>
          <w:bCs/>
        </w:rPr>
        <w:t>la señora  Alejandra Bahamo</w:t>
      </w:r>
      <w:r w:rsidRPr="00E51FD1">
        <w:rPr>
          <w:rFonts w:asciiTheme="minorHAnsi" w:hAnsiTheme="minorHAnsi" w:cstheme="minorHAnsi"/>
          <w:bCs/>
        </w:rPr>
        <w:t>ndez de SECPLA, para que se converse con la Empresa Luz Linares</w:t>
      </w:r>
      <w:r w:rsidR="00DA6019">
        <w:rPr>
          <w:rFonts w:asciiTheme="minorHAnsi" w:hAnsiTheme="minorHAnsi" w:cstheme="minorHAnsi"/>
          <w:bCs/>
        </w:rPr>
        <w:t>.</w:t>
      </w:r>
    </w:p>
    <w:p w14:paraId="644D883A" w14:textId="77777777" w:rsidR="00DA6019" w:rsidRPr="00E51FD1" w:rsidRDefault="00DA6019" w:rsidP="00E51FD1">
      <w:pPr>
        <w:tabs>
          <w:tab w:val="left" w:pos="4536"/>
        </w:tabs>
        <w:ind w:right="49"/>
        <w:contextualSpacing/>
        <w:jc w:val="both"/>
        <w:rPr>
          <w:rFonts w:asciiTheme="minorHAnsi" w:hAnsiTheme="minorHAnsi" w:cstheme="minorHAnsi"/>
          <w:bCs/>
        </w:rPr>
      </w:pPr>
    </w:p>
    <w:p w14:paraId="3AC8E1E9" w14:textId="1AF1C461"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Ortiz solicita </w:t>
      </w:r>
      <w:r w:rsidR="00DA6019">
        <w:rPr>
          <w:rFonts w:asciiTheme="minorHAnsi" w:hAnsiTheme="minorHAnsi" w:cstheme="minorHAnsi"/>
          <w:bCs/>
        </w:rPr>
        <w:t xml:space="preserve">que </w:t>
      </w:r>
      <w:r w:rsidRPr="00E51FD1">
        <w:rPr>
          <w:rFonts w:asciiTheme="minorHAnsi" w:hAnsiTheme="minorHAnsi" w:cstheme="minorHAnsi"/>
          <w:bCs/>
        </w:rPr>
        <w:t>para evitar el polvo de los caminos del sector de Maule Sur, que sean regados por el camión aljibe.</w:t>
      </w:r>
    </w:p>
    <w:p w14:paraId="478F8022"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733860B" w14:textId="6D820DA7" w:rsidR="00E51FD1" w:rsidRPr="00E51FD1" w:rsidRDefault="00DA6019" w:rsidP="00E51FD1">
      <w:pPr>
        <w:tabs>
          <w:tab w:val="left" w:pos="4536"/>
        </w:tabs>
        <w:ind w:right="49"/>
        <w:contextualSpacing/>
        <w:jc w:val="both"/>
        <w:rPr>
          <w:rFonts w:asciiTheme="minorHAnsi" w:hAnsiTheme="minorHAnsi" w:cstheme="minorHAnsi"/>
          <w:bCs/>
        </w:rPr>
      </w:pPr>
      <w:r>
        <w:rPr>
          <w:rFonts w:asciiTheme="minorHAnsi" w:hAnsiTheme="minorHAnsi" w:cstheme="minorHAnsi"/>
          <w:bCs/>
        </w:rPr>
        <w:t>El Concejal señor también s</w:t>
      </w:r>
      <w:r w:rsidR="00E51FD1" w:rsidRPr="00E51FD1">
        <w:rPr>
          <w:rFonts w:asciiTheme="minorHAnsi" w:hAnsiTheme="minorHAnsi" w:cstheme="minorHAnsi"/>
          <w:bCs/>
        </w:rPr>
        <w:t>olicita remarcado en pasos cebras en el Pueblo de Colbún.</w:t>
      </w:r>
    </w:p>
    <w:p w14:paraId="3EAA5134"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26F9FF60"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 xml:space="preserve"> señala que además del remarcado de los pasos cebras, sería conveniente instalarle tachas para que principalmente los turistas tengan buena visibilidad de estos pasos.</w:t>
      </w:r>
    </w:p>
    <w:p w14:paraId="5FC6C44A"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765307C"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Concejal señor Ortiz manifiesta no tener más que agregar a sus puntos varios.</w:t>
      </w:r>
    </w:p>
    <w:p w14:paraId="3001EA93"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490E7F6"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ofrece la palabra a la Concejal señora Jacqueline.</w:t>
      </w:r>
    </w:p>
    <w:p w14:paraId="561FAB0C"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17F1CDAB"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Jacqueline plantea el problema que tienen los vecinos del Pueblo de Panimávida al no contar con cajero automático de Banco Estado, por lo tanto solicita que se gestione uno.</w:t>
      </w:r>
    </w:p>
    <w:p w14:paraId="326BD896"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E60C68F" w14:textId="70FC78A2" w:rsidR="00E51FD1" w:rsidRPr="00E51FD1" w:rsidRDefault="00DA6019"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La Concejal señora Jacqueline </w:t>
      </w:r>
      <w:r>
        <w:rPr>
          <w:rFonts w:asciiTheme="minorHAnsi" w:hAnsiTheme="minorHAnsi" w:cstheme="minorHAnsi"/>
          <w:bCs/>
        </w:rPr>
        <w:t>informa</w:t>
      </w:r>
      <w:r w:rsidR="00E51FD1" w:rsidRPr="00E51FD1">
        <w:rPr>
          <w:rFonts w:asciiTheme="minorHAnsi" w:hAnsiTheme="minorHAnsi" w:cstheme="minorHAnsi"/>
          <w:bCs/>
        </w:rPr>
        <w:t xml:space="preserve"> que la familia Norambuena del sector El Peñasco, no cuenta con agua potable.</w:t>
      </w:r>
    </w:p>
    <w:p w14:paraId="11AE5483"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7ECE31B"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le informa que el próximo mes de marzo, se estarían terminando los trabajos de conexión de agua para ese sector.</w:t>
      </w:r>
    </w:p>
    <w:p w14:paraId="05D16186"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4C96F592"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Jacqueline da cuenta que se ha observado a vecinos ingiriendo bebidas alcohólicas en la vía pública.</w:t>
      </w:r>
    </w:p>
    <w:p w14:paraId="5657BC1A"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7ED81805" w14:textId="77CF84B3"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informa que solicito que se reali</w:t>
      </w:r>
      <w:r w:rsidR="00DA6019">
        <w:rPr>
          <w:rFonts w:asciiTheme="minorHAnsi" w:hAnsiTheme="minorHAnsi" w:cstheme="minorHAnsi"/>
          <w:bCs/>
        </w:rPr>
        <w:t xml:space="preserve">ce </w:t>
      </w:r>
      <w:r w:rsidRPr="00E51FD1">
        <w:rPr>
          <w:rFonts w:asciiTheme="minorHAnsi" w:hAnsiTheme="minorHAnsi" w:cstheme="minorHAnsi"/>
          <w:bCs/>
        </w:rPr>
        <w:t xml:space="preserve"> fiscalización.</w:t>
      </w:r>
    </w:p>
    <w:p w14:paraId="431E6B35"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01039F9B"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Jacqueline manifiesta no tener más que agregar a sus puntos varios.</w:t>
      </w:r>
    </w:p>
    <w:p w14:paraId="030EBE80"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7AEE906"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lastRenderedPageBreak/>
        <w:t>El señor Presidente ofrece la palabra a la Concejal señora Patricia.</w:t>
      </w:r>
    </w:p>
    <w:p w14:paraId="3C2E7D2E"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E8531D0"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Patricia consulta al señor Presidente por el estado de la retroexcavadora y motoniveladora.</w:t>
      </w:r>
    </w:p>
    <w:p w14:paraId="36D4EC2E"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21755E9B" w14:textId="22A9C68C" w:rsid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w:t>
      </w:r>
      <w:r w:rsidR="00DA6019">
        <w:rPr>
          <w:rFonts w:asciiTheme="minorHAnsi" w:hAnsiTheme="minorHAnsi" w:cstheme="minorHAnsi"/>
          <w:bCs/>
        </w:rPr>
        <w:t xml:space="preserve"> Presidente informa que no está</w:t>
      </w:r>
      <w:r w:rsidRPr="00E51FD1">
        <w:rPr>
          <w:rFonts w:asciiTheme="minorHAnsi" w:hAnsiTheme="minorHAnsi" w:cstheme="minorHAnsi"/>
          <w:bCs/>
        </w:rPr>
        <w:t xml:space="preserve"> en muy condiciones mecánicas la retroexcavadora, no así la motoniveladora que está en perfectas condiciones.</w:t>
      </w:r>
    </w:p>
    <w:p w14:paraId="6AC9566F" w14:textId="77777777" w:rsidR="002336AE" w:rsidRDefault="002336AE" w:rsidP="00E51FD1">
      <w:pPr>
        <w:tabs>
          <w:tab w:val="left" w:pos="4536"/>
        </w:tabs>
        <w:ind w:right="49"/>
        <w:contextualSpacing/>
        <w:jc w:val="both"/>
        <w:rPr>
          <w:rFonts w:asciiTheme="minorHAnsi" w:hAnsiTheme="minorHAnsi" w:cstheme="minorHAnsi"/>
          <w:bCs/>
        </w:rPr>
      </w:pPr>
    </w:p>
    <w:p w14:paraId="4905DA4F" w14:textId="2CBC1FE3" w:rsidR="002336AE" w:rsidRPr="00E51FD1" w:rsidRDefault="002336AE" w:rsidP="00E51FD1">
      <w:pPr>
        <w:tabs>
          <w:tab w:val="left" w:pos="4536"/>
        </w:tabs>
        <w:ind w:right="49"/>
        <w:contextualSpacing/>
        <w:jc w:val="both"/>
        <w:rPr>
          <w:rFonts w:asciiTheme="minorHAnsi" w:hAnsiTheme="minorHAnsi" w:cstheme="minorHAnsi"/>
          <w:bCs/>
        </w:rPr>
      </w:pPr>
      <w:r>
        <w:rPr>
          <w:rFonts w:asciiTheme="minorHAnsi" w:hAnsiTheme="minorHAnsi" w:cstheme="minorHAnsi"/>
          <w:bCs/>
        </w:rPr>
        <w:t>La Concejal señora Patricia señala que no tiene otro tema que presentar.</w:t>
      </w:r>
    </w:p>
    <w:p w14:paraId="2EBB1522"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A26955D"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ofrece la palabra a la Concejal señora Teresa.</w:t>
      </w:r>
    </w:p>
    <w:p w14:paraId="153CECBA"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D524A2D"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Teresa solicita que el camión aljibe considere caminos de San Dionisio para su regadío.</w:t>
      </w:r>
    </w:p>
    <w:p w14:paraId="38F47970"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15E39668" w14:textId="35E42ACD" w:rsidR="00E51FD1" w:rsidRPr="00E51FD1" w:rsidRDefault="002336AE" w:rsidP="00E51FD1">
      <w:pPr>
        <w:tabs>
          <w:tab w:val="left" w:pos="4536"/>
        </w:tabs>
        <w:ind w:right="49"/>
        <w:contextualSpacing/>
        <w:jc w:val="both"/>
        <w:rPr>
          <w:rFonts w:asciiTheme="minorHAnsi" w:hAnsiTheme="minorHAnsi" w:cstheme="minorHAnsi"/>
          <w:bCs/>
        </w:rPr>
      </w:pPr>
      <w:r>
        <w:rPr>
          <w:rFonts w:asciiTheme="minorHAnsi" w:hAnsiTheme="minorHAnsi" w:cstheme="minorHAnsi"/>
          <w:bCs/>
        </w:rPr>
        <w:t>La Concejal señora Teresa e</w:t>
      </w:r>
      <w:r w:rsidR="00E51FD1" w:rsidRPr="00E51FD1">
        <w:rPr>
          <w:rFonts w:asciiTheme="minorHAnsi" w:hAnsiTheme="minorHAnsi" w:cstheme="minorHAnsi"/>
          <w:bCs/>
        </w:rPr>
        <w:t>xpresa sus felicitaciones por las fiestas del fin de semana, por la gran participación de artesanos y el público que asistió.</w:t>
      </w:r>
    </w:p>
    <w:p w14:paraId="570DC9A7"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46FDFC83" w14:textId="77777777" w:rsid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Concejal señor Díaz señala que el último día de esta actividad no debería terminar tan tarde.</w:t>
      </w:r>
    </w:p>
    <w:p w14:paraId="0D4AD4C4" w14:textId="77777777" w:rsidR="002336AE" w:rsidRDefault="002336AE" w:rsidP="00E51FD1">
      <w:pPr>
        <w:tabs>
          <w:tab w:val="left" w:pos="4536"/>
        </w:tabs>
        <w:ind w:right="49"/>
        <w:contextualSpacing/>
        <w:jc w:val="both"/>
        <w:rPr>
          <w:rFonts w:asciiTheme="minorHAnsi" w:hAnsiTheme="minorHAnsi" w:cstheme="minorHAnsi"/>
          <w:bCs/>
        </w:rPr>
      </w:pPr>
    </w:p>
    <w:p w14:paraId="0AD111F6" w14:textId="0A94B47C" w:rsidR="002336AE" w:rsidRPr="00E51FD1" w:rsidRDefault="002336AE" w:rsidP="00E51FD1">
      <w:pPr>
        <w:tabs>
          <w:tab w:val="left" w:pos="4536"/>
        </w:tabs>
        <w:ind w:right="49"/>
        <w:contextualSpacing/>
        <w:jc w:val="both"/>
        <w:rPr>
          <w:rFonts w:asciiTheme="minorHAnsi" w:hAnsiTheme="minorHAnsi" w:cstheme="minorHAnsi"/>
          <w:bCs/>
        </w:rPr>
      </w:pPr>
      <w:r>
        <w:rPr>
          <w:rFonts w:asciiTheme="minorHAnsi" w:hAnsiTheme="minorHAnsi" w:cstheme="minorHAnsi"/>
          <w:bCs/>
        </w:rPr>
        <w:t>El señor Presidente ofrece la palabra a la Concejal señora Jacqueline.</w:t>
      </w:r>
    </w:p>
    <w:p w14:paraId="18CCF633"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0A0DB662" w14:textId="05DCB5F8"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Jacqueline agradece a los funcionarios por la excelente coordinación para la realización de la actividad</w:t>
      </w:r>
      <w:r w:rsidR="002336AE">
        <w:rPr>
          <w:rFonts w:asciiTheme="minorHAnsi" w:hAnsiTheme="minorHAnsi" w:cstheme="minorHAnsi"/>
          <w:bCs/>
        </w:rPr>
        <w:t xml:space="preserve"> del fin de semana</w:t>
      </w:r>
      <w:r w:rsidRPr="00E51FD1">
        <w:rPr>
          <w:rFonts w:asciiTheme="minorHAnsi" w:hAnsiTheme="minorHAnsi" w:cstheme="minorHAnsi"/>
          <w:bCs/>
        </w:rPr>
        <w:t>.</w:t>
      </w:r>
    </w:p>
    <w:p w14:paraId="4B1A7563"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116421D" w14:textId="51DE4E4A"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La Concejal señora Jacqueline manifiesta no tener</w:t>
      </w:r>
      <w:r w:rsidR="002336AE">
        <w:rPr>
          <w:rFonts w:asciiTheme="minorHAnsi" w:hAnsiTheme="minorHAnsi" w:cstheme="minorHAnsi"/>
          <w:bCs/>
        </w:rPr>
        <w:t xml:space="preserve"> tema que presentar en </w:t>
      </w:r>
      <w:r w:rsidRPr="00E51FD1">
        <w:rPr>
          <w:rFonts w:asciiTheme="minorHAnsi" w:hAnsiTheme="minorHAnsi" w:cstheme="minorHAnsi"/>
          <w:bCs/>
        </w:rPr>
        <w:t xml:space="preserve"> puntos varios.</w:t>
      </w:r>
    </w:p>
    <w:p w14:paraId="5DF322A2"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384815C"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ofrece la palabra al Concejal señor Díaz.</w:t>
      </w:r>
    </w:p>
    <w:p w14:paraId="1D637E77"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0CF75F1E"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Concejal señor Díaz solicita entrega de materiales para el Club de Rayuela de San Juan.</w:t>
      </w:r>
    </w:p>
    <w:p w14:paraId="0908CB1B"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3164900B" w14:textId="2B6907BC" w:rsidR="00E51FD1" w:rsidRPr="00E51FD1" w:rsidRDefault="002336AE" w:rsidP="00E51FD1">
      <w:pPr>
        <w:tabs>
          <w:tab w:val="left" w:pos="4536"/>
        </w:tabs>
        <w:ind w:right="49"/>
        <w:contextualSpacing/>
        <w:jc w:val="both"/>
        <w:rPr>
          <w:rFonts w:asciiTheme="minorHAnsi" w:hAnsiTheme="minorHAnsi" w:cstheme="minorHAnsi"/>
          <w:bCs/>
        </w:rPr>
      </w:pPr>
      <w:r>
        <w:rPr>
          <w:rFonts w:asciiTheme="minorHAnsi" w:hAnsiTheme="minorHAnsi" w:cstheme="minorHAnsi"/>
          <w:bCs/>
        </w:rPr>
        <w:t>El Concejal señor Díaz c</w:t>
      </w:r>
      <w:r w:rsidR="00E51FD1" w:rsidRPr="00E51FD1">
        <w:rPr>
          <w:rFonts w:asciiTheme="minorHAnsi" w:hAnsiTheme="minorHAnsi" w:cstheme="minorHAnsi"/>
          <w:bCs/>
        </w:rPr>
        <w:t>onsulta por la cartera de proyectos de inversión para el año 2013.</w:t>
      </w:r>
    </w:p>
    <w:p w14:paraId="79F6C98A"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0B9EA148" w14:textId="66F7CEF9"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Díaz expresa sus felicitaciones por las actividades del fin de semana en Panimávida </w:t>
      </w:r>
      <w:r w:rsidR="002336AE">
        <w:rPr>
          <w:rFonts w:asciiTheme="minorHAnsi" w:hAnsiTheme="minorHAnsi" w:cstheme="minorHAnsi"/>
          <w:bCs/>
        </w:rPr>
        <w:t>y consulta por el costo de los c</w:t>
      </w:r>
      <w:r w:rsidRPr="00E51FD1">
        <w:rPr>
          <w:rFonts w:asciiTheme="minorHAnsi" w:hAnsiTheme="minorHAnsi" w:cstheme="minorHAnsi"/>
          <w:bCs/>
        </w:rPr>
        <w:t>onjuntos que participaron en la actividad.</w:t>
      </w:r>
    </w:p>
    <w:p w14:paraId="5F9DFB3B"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4ABBE97D"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le informa que en una primera instancia se solicita un presupuesto por cada uno de ellos y se llega a un acuerdo.</w:t>
      </w:r>
    </w:p>
    <w:p w14:paraId="25F93F32"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5FA3262"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Concejal señor Díaz señala que no tiene más temas que plantear.</w:t>
      </w:r>
    </w:p>
    <w:p w14:paraId="4A6BD5E8"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25FA0C3C"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señor Presidente ofrece la palabra al Concejal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w:t>
      </w:r>
    </w:p>
    <w:p w14:paraId="04B4234E"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0DBB2215"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 xml:space="preserve"> solicita que se realice limpieza en el sector detrás de la COPEC.</w:t>
      </w:r>
    </w:p>
    <w:p w14:paraId="5F1742B0"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1A664995" w14:textId="77D91B9C"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 xml:space="preserve"> consulta por la situación de los terrenos de la Escuela de</w:t>
      </w:r>
      <w:r w:rsidR="002336AE">
        <w:rPr>
          <w:rFonts w:asciiTheme="minorHAnsi" w:hAnsiTheme="minorHAnsi" w:cstheme="minorHAnsi"/>
          <w:bCs/>
        </w:rPr>
        <w:t xml:space="preserve"> San </w:t>
      </w:r>
      <w:r w:rsidRPr="00E51FD1">
        <w:rPr>
          <w:rFonts w:asciiTheme="minorHAnsi" w:hAnsiTheme="minorHAnsi" w:cstheme="minorHAnsi"/>
          <w:bCs/>
        </w:rPr>
        <w:t>Juan, que se entregarían al Club Deportivo del sector ya que están realizando gestiones    para ingresa a la AFACOM.</w:t>
      </w:r>
    </w:p>
    <w:p w14:paraId="6121A554"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62D07D4D"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 xml:space="preserve"> plantea la situación de los apicultores del Sector   Los Boldos que tienen gran cantidad de abajas y se incorporara don Juan Carrasco que tiene otra importante cantidad.</w:t>
      </w:r>
    </w:p>
    <w:p w14:paraId="7363E17D"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9CE758A"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lastRenderedPageBreak/>
        <w:t>El señor Presidente señala que la Municipalidad no tiene atribuciones para impedir el ingreso de más abejas al sector.</w:t>
      </w:r>
    </w:p>
    <w:p w14:paraId="60801628"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2CDEF35E"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 xml:space="preserve">El Concejal señor </w:t>
      </w:r>
      <w:proofErr w:type="spellStart"/>
      <w:r w:rsidRPr="00E51FD1">
        <w:rPr>
          <w:rFonts w:asciiTheme="minorHAnsi" w:hAnsiTheme="minorHAnsi" w:cstheme="minorHAnsi"/>
          <w:bCs/>
        </w:rPr>
        <w:t>Dedes</w:t>
      </w:r>
      <w:proofErr w:type="spellEnd"/>
      <w:r w:rsidRPr="00E51FD1">
        <w:rPr>
          <w:rFonts w:asciiTheme="minorHAnsi" w:hAnsiTheme="minorHAnsi" w:cstheme="minorHAnsi"/>
          <w:bCs/>
        </w:rPr>
        <w:t xml:space="preserve"> señala no tener más temas que plantear.</w:t>
      </w:r>
    </w:p>
    <w:p w14:paraId="002B3A23"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15621427" w14:textId="77777777" w:rsidR="00E51FD1" w:rsidRPr="00E51FD1" w:rsidRDefault="00E51FD1" w:rsidP="00E51FD1">
      <w:pPr>
        <w:tabs>
          <w:tab w:val="left" w:pos="4536"/>
        </w:tabs>
        <w:ind w:right="49"/>
        <w:contextualSpacing/>
        <w:jc w:val="both"/>
        <w:rPr>
          <w:rFonts w:asciiTheme="minorHAnsi" w:hAnsiTheme="minorHAnsi" w:cstheme="minorHAnsi"/>
          <w:bCs/>
        </w:rPr>
      </w:pPr>
      <w:r w:rsidRPr="00E51FD1">
        <w:rPr>
          <w:rFonts w:asciiTheme="minorHAnsi" w:hAnsiTheme="minorHAnsi" w:cstheme="minorHAnsi"/>
          <w:bCs/>
        </w:rPr>
        <w:t>El señor Presidente señala que terminados los puntos Varios, se pasa al punto 2 de la tabla.</w:t>
      </w:r>
    </w:p>
    <w:p w14:paraId="6EABE1ED" w14:textId="77777777" w:rsidR="00E51FD1" w:rsidRPr="00E51FD1" w:rsidRDefault="00E51FD1" w:rsidP="00E51FD1">
      <w:pPr>
        <w:tabs>
          <w:tab w:val="left" w:pos="4536"/>
        </w:tabs>
        <w:ind w:right="49"/>
        <w:contextualSpacing/>
        <w:jc w:val="both"/>
        <w:rPr>
          <w:rFonts w:asciiTheme="minorHAnsi" w:hAnsiTheme="minorHAnsi" w:cstheme="minorHAnsi"/>
          <w:bCs/>
        </w:rPr>
      </w:pPr>
    </w:p>
    <w:p w14:paraId="5A6034B5" w14:textId="77777777" w:rsidR="00605BD5" w:rsidRPr="00D93E0B" w:rsidRDefault="00605BD5" w:rsidP="00605BD5">
      <w:pPr>
        <w:tabs>
          <w:tab w:val="left" w:pos="709"/>
        </w:tabs>
        <w:jc w:val="both"/>
        <w:rPr>
          <w:rFonts w:asciiTheme="minorHAnsi" w:hAnsiTheme="minorHAnsi" w:cstheme="minorHAnsi"/>
          <w:bCs/>
        </w:rPr>
      </w:pPr>
    </w:p>
    <w:p w14:paraId="37D2F220" w14:textId="13249E50" w:rsidR="00605BD5" w:rsidRPr="00605BD5" w:rsidRDefault="00605BD5" w:rsidP="00605BD5">
      <w:pPr>
        <w:pStyle w:val="Prrafodelista"/>
        <w:numPr>
          <w:ilvl w:val="1"/>
          <w:numId w:val="4"/>
        </w:numPr>
        <w:tabs>
          <w:tab w:val="left" w:pos="709"/>
        </w:tabs>
        <w:jc w:val="both"/>
        <w:rPr>
          <w:rFonts w:asciiTheme="minorHAnsi" w:hAnsiTheme="minorHAnsi" w:cstheme="minorHAnsi"/>
          <w:b/>
          <w:bCs/>
        </w:rPr>
      </w:pPr>
      <w:r w:rsidRPr="00605BD5">
        <w:rPr>
          <w:rFonts w:asciiTheme="minorHAnsi" w:hAnsiTheme="minorHAnsi" w:cstheme="minorHAnsi"/>
          <w:b/>
        </w:rPr>
        <w:t>Aprobación Observaciones Plan Regulador Comunal.</w:t>
      </w:r>
    </w:p>
    <w:p w14:paraId="329F9576" w14:textId="77777777" w:rsidR="00605BD5" w:rsidRPr="00D93E0B" w:rsidRDefault="00605BD5" w:rsidP="00605BD5">
      <w:pPr>
        <w:tabs>
          <w:tab w:val="left" w:pos="709"/>
        </w:tabs>
        <w:jc w:val="both"/>
        <w:rPr>
          <w:rFonts w:asciiTheme="minorHAnsi" w:hAnsiTheme="minorHAnsi" w:cstheme="minorHAnsi"/>
          <w:b/>
        </w:rPr>
      </w:pPr>
    </w:p>
    <w:p w14:paraId="784BEDCE" w14:textId="77777777" w:rsidR="002336AE" w:rsidRDefault="002336AE" w:rsidP="00605BD5">
      <w:pPr>
        <w:pStyle w:val="Prrafodelista"/>
        <w:ind w:left="0"/>
        <w:jc w:val="both"/>
        <w:rPr>
          <w:rFonts w:asciiTheme="minorHAnsi" w:hAnsiTheme="minorHAnsi" w:cstheme="minorHAnsi"/>
        </w:rPr>
      </w:pPr>
      <w:r>
        <w:rPr>
          <w:rFonts w:asciiTheme="minorHAnsi" w:hAnsiTheme="minorHAnsi" w:cstheme="minorHAnsi"/>
        </w:rPr>
        <w:t>El señor Presidente le solicita al señor Secretario de lectura a la solicitud respectiva.</w:t>
      </w:r>
    </w:p>
    <w:p w14:paraId="5312D958" w14:textId="77777777" w:rsidR="002336AE" w:rsidRDefault="002336AE" w:rsidP="00605BD5">
      <w:pPr>
        <w:pStyle w:val="Prrafodelista"/>
        <w:ind w:left="0"/>
        <w:jc w:val="both"/>
        <w:rPr>
          <w:rFonts w:asciiTheme="minorHAnsi" w:hAnsiTheme="minorHAnsi" w:cstheme="minorHAnsi"/>
        </w:rPr>
      </w:pPr>
    </w:p>
    <w:p w14:paraId="30C21ED9" w14:textId="77777777" w:rsidR="002336AE" w:rsidRDefault="002336AE" w:rsidP="00605BD5">
      <w:pPr>
        <w:pStyle w:val="Prrafodelista"/>
        <w:ind w:left="0"/>
        <w:jc w:val="both"/>
        <w:rPr>
          <w:rFonts w:asciiTheme="minorHAnsi" w:hAnsiTheme="minorHAnsi" w:cstheme="minorHAnsi"/>
        </w:rPr>
      </w:pPr>
      <w:r>
        <w:rPr>
          <w:rFonts w:asciiTheme="minorHAnsi" w:hAnsiTheme="minorHAnsi" w:cstheme="minorHAnsi"/>
        </w:rPr>
        <w:t>El señor Secretario de lectura a lo siguiente:</w:t>
      </w:r>
    </w:p>
    <w:p w14:paraId="2DD5524F" w14:textId="77777777" w:rsidR="002336AE" w:rsidRDefault="002336AE" w:rsidP="00605BD5">
      <w:pPr>
        <w:pStyle w:val="Prrafodelista"/>
        <w:ind w:left="0"/>
        <w:jc w:val="both"/>
        <w:rPr>
          <w:rFonts w:asciiTheme="minorHAnsi" w:hAnsiTheme="minorHAnsi" w:cstheme="minorHAnsi"/>
        </w:rPr>
      </w:pPr>
    </w:p>
    <w:p w14:paraId="2F358F8F" w14:textId="22262E92" w:rsidR="00605BD5" w:rsidRDefault="00605BD5" w:rsidP="00605BD5">
      <w:pPr>
        <w:pStyle w:val="Prrafodelista"/>
        <w:ind w:left="0"/>
        <w:jc w:val="both"/>
        <w:rPr>
          <w:rFonts w:asciiTheme="minorHAnsi" w:hAnsiTheme="minorHAnsi" w:cstheme="minorHAnsi"/>
        </w:rPr>
      </w:pPr>
      <w:r w:rsidRPr="00D93E0B">
        <w:rPr>
          <w:rFonts w:asciiTheme="minorHAnsi" w:hAnsiTheme="minorHAnsi" w:cstheme="minorHAnsi"/>
        </w:rPr>
        <w:t xml:space="preserve">Se solicita acuerdo del Honorable Concejo Municipal para aprobar las Observaciones formuladas por la comunidad del Plan Regulador Comunal </w:t>
      </w:r>
    </w:p>
    <w:p w14:paraId="34D12390" w14:textId="77777777" w:rsidR="00605BD5" w:rsidRDefault="00605BD5" w:rsidP="00605BD5">
      <w:pPr>
        <w:pStyle w:val="Prrafodelista"/>
        <w:ind w:left="0"/>
        <w:jc w:val="both"/>
        <w:rPr>
          <w:rFonts w:asciiTheme="minorHAnsi" w:hAnsiTheme="minorHAnsi" w:cstheme="minorHAnsi"/>
        </w:rPr>
      </w:pPr>
    </w:p>
    <w:p w14:paraId="15E96A38" w14:textId="77777777" w:rsidR="002336AE" w:rsidRDefault="002336AE" w:rsidP="00605BD5">
      <w:pPr>
        <w:pStyle w:val="Prrafodelista"/>
        <w:ind w:left="0"/>
        <w:jc w:val="both"/>
        <w:rPr>
          <w:rFonts w:asciiTheme="minorHAnsi" w:hAnsiTheme="minorHAnsi" w:cstheme="minorHAnsi"/>
        </w:rPr>
      </w:pPr>
      <w:r>
        <w:rPr>
          <w:rFonts w:asciiTheme="minorHAnsi" w:hAnsiTheme="minorHAnsi" w:cstheme="minorHAnsi"/>
        </w:rPr>
        <w:t>El señor Presiente cede la palabra a la señora Alejandra Bahamondez, Secretaria Comunal de Planificación.</w:t>
      </w:r>
    </w:p>
    <w:p w14:paraId="2FAF0B82" w14:textId="77777777" w:rsidR="002336AE" w:rsidRDefault="002336AE" w:rsidP="00605BD5">
      <w:pPr>
        <w:pStyle w:val="Prrafodelista"/>
        <w:ind w:left="0"/>
        <w:jc w:val="both"/>
        <w:rPr>
          <w:rFonts w:asciiTheme="minorHAnsi" w:hAnsiTheme="minorHAnsi" w:cstheme="minorHAnsi"/>
        </w:rPr>
      </w:pPr>
    </w:p>
    <w:p w14:paraId="7DB2B503" w14:textId="50657403"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La señora Alejandra  informa que en   esta sesión de Concejo  se aprobarán las posibles respuestas a las observaciones emitidas por la Comunidad, al Plan Regulador, en este proceso de aprobación y publicación del Plan, para ello se encuentra </w:t>
      </w:r>
      <w:r w:rsidR="002336AE">
        <w:rPr>
          <w:rFonts w:asciiTheme="minorHAnsi" w:hAnsiTheme="minorHAnsi" w:cstheme="minorHAnsi"/>
        </w:rPr>
        <w:t xml:space="preserve">presente en la Sala,  </w:t>
      </w:r>
      <w:r>
        <w:rPr>
          <w:rFonts w:asciiTheme="minorHAnsi" w:hAnsiTheme="minorHAnsi" w:cstheme="minorHAnsi"/>
        </w:rPr>
        <w:t xml:space="preserve">la Consultora representada por la señora Andrea Torrico y los   Profesionales del Ministerio de Vivienda y Urbanismo, de la Región del Maule don Mauricio Apablaza Reyes, Arquitecto, Asesor Urbanista y don Igor Ferrada Ruiz, Arquitecto, Analista de Desarrollo Urbano,  quienes son los mandantes de este estudio que se está </w:t>
      </w:r>
      <w:r w:rsidR="002336AE">
        <w:rPr>
          <w:rFonts w:asciiTheme="minorHAnsi" w:hAnsiTheme="minorHAnsi" w:cstheme="minorHAnsi"/>
        </w:rPr>
        <w:t>realizando</w:t>
      </w:r>
      <w:r>
        <w:rPr>
          <w:rFonts w:asciiTheme="minorHAnsi" w:hAnsiTheme="minorHAnsi" w:cstheme="minorHAnsi"/>
        </w:rPr>
        <w:t xml:space="preserve"> y ella como representante de la Municipalidad en esta Mesa Técnica, manifestando que la temática será ir aprobando observación por observación y se irá discutiendo cada una de ella.</w:t>
      </w:r>
    </w:p>
    <w:p w14:paraId="4BD73617" w14:textId="77777777" w:rsidR="00605BD5" w:rsidRDefault="00605BD5" w:rsidP="00605BD5">
      <w:pPr>
        <w:pStyle w:val="Prrafodelista"/>
        <w:ind w:left="0"/>
        <w:jc w:val="both"/>
        <w:rPr>
          <w:rFonts w:asciiTheme="minorHAnsi" w:hAnsiTheme="minorHAnsi" w:cstheme="minorHAnsi"/>
        </w:rPr>
      </w:pPr>
    </w:p>
    <w:p w14:paraId="1A42EFE4" w14:textId="7A514F5D" w:rsidR="00605BD5" w:rsidRDefault="00605BD5" w:rsidP="00605BD5">
      <w:pPr>
        <w:pStyle w:val="Prrafodelista"/>
        <w:ind w:left="0"/>
        <w:jc w:val="both"/>
        <w:rPr>
          <w:rFonts w:asciiTheme="minorHAnsi" w:hAnsiTheme="minorHAnsi" w:cstheme="minorHAnsi"/>
        </w:rPr>
      </w:pPr>
      <w:r w:rsidRPr="00EB6925">
        <w:rPr>
          <w:rFonts w:asciiTheme="minorHAnsi" w:hAnsiTheme="minorHAnsi" w:cstheme="minorHAnsi"/>
        </w:rPr>
        <w:t>La señora Andrea</w:t>
      </w:r>
      <w:r>
        <w:rPr>
          <w:rFonts w:asciiTheme="minorHAnsi" w:hAnsiTheme="minorHAnsi" w:cstheme="minorHAnsi"/>
        </w:rPr>
        <w:t xml:space="preserve"> manifiesta que han llegado a la instancia final de un proceso largo que han tenido, exitoso en el cumplimiento en todas las etapas del proceso, dando las gracias al Municipio porque ha sido un apoyo fuerte y expedito para la realización de todas las instancias ya que esto tiene un grado de lega</w:t>
      </w:r>
      <w:r w:rsidR="002336AE">
        <w:rPr>
          <w:rFonts w:asciiTheme="minorHAnsi" w:hAnsiTheme="minorHAnsi" w:cstheme="minorHAnsi"/>
        </w:rPr>
        <w:t>lidad muy importante, en tanto e</w:t>
      </w:r>
      <w:r>
        <w:rPr>
          <w:rFonts w:asciiTheme="minorHAnsi" w:hAnsiTheme="minorHAnsi" w:cstheme="minorHAnsi"/>
        </w:rPr>
        <w:t>l Secretario tiene responsabilidad de armar las actas, porque eso es parte integrante y fundamental para respaldar el proceso.</w:t>
      </w:r>
    </w:p>
    <w:p w14:paraId="14F9C803" w14:textId="77777777" w:rsidR="00605BD5" w:rsidRDefault="00605BD5" w:rsidP="00605BD5">
      <w:pPr>
        <w:pStyle w:val="Prrafodelista"/>
        <w:ind w:left="0"/>
        <w:jc w:val="both"/>
        <w:rPr>
          <w:rFonts w:asciiTheme="minorHAnsi" w:hAnsiTheme="minorHAnsi" w:cstheme="minorHAnsi"/>
        </w:rPr>
      </w:pPr>
    </w:p>
    <w:p w14:paraId="4D7AC7D2"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La señora Andrea señala que se irán analizando observación por observación, tal como lo manifestaba la señora Alejandra, indicando que la manera de presentarlo es de tres modos, una es el archivo Excel, que lo presentaron en el día de ayer, donde se puede observar en que ámbito del Plan Regulador está, si es limite urbano, zonificación, normas urbanísticas, vialidad o a la factibilidad sanitaria propuesta por el Plan, indicando que  dentro de eso les deja contento, como Consultores apoyando este proceso, porque las observaciones fueron absolutamente dirigidas a los contenidos del  Plan, es decir la parte pedagógica quedó clara en las instancias de participación, debido a que todas las observaciones son sumamente a lugar, manifestando que  también tiene unos apoyos de imágenes y los Planos,  si hay dudas para revisar y verlo.</w:t>
      </w:r>
    </w:p>
    <w:p w14:paraId="7A50ADFC" w14:textId="77777777" w:rsidR="00605BD5" w:rsidRDefault="00605BD5" w:rsidP="00605BD5">
      <w:pPr>
        <w:pStyle w:val="Prrafodelista"/>
        <w:ind w:left="0"/>
        <w:jc w:val="both"/>
        <w:rPr>
          <w:rFonts w:asciiTheme="minorHAnsi" w:hAnsiTheme="minorHAnsi" w:cstheme="minorHAnsi"/>
        </w:rPr>
      </w:pPr>
    </w:p>
    <w:p w14:paraId="042F8F91"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La señora Andrea manifiesta que en resumen dentro de las cuarenta y dos observaciones que les llegaron, una corresponde al límite urbano, once con respecto a zonificaciones, dos con respecto a normas urbanísticas, 3 inmuebles de conservación histórica, veintinueve de Vialidad, de las cuales diecisiete son sobre el ensanche de la Calle </w:t>
      </w:r>
      <w:proofErr w:type="spellStart"/>
      <w:r>
        <w:rPr>
          <w:rFonts w:asciiTheme="minorHAnsi" w:hAnsiTheme="minorHAnsi" w:cstheme="minorHAnsi"/>
        </w:rPr>
        <w:t>Chiburgo</w:t>
      </w:r>
      <w:proofErr w:type="spellEnd"/>
      <w:r>
        <w:rPr>
          <w:rFonts w:asciiTheme="minorHAnsi" w:hAnsiTheme="minorHAnsi" w:cstheme="minorHAnsi"/>
        </w:rPr>
        <w:t xml:space="preserve"> y dos que tienen alguna </w:t>
      </w:r>
      <w:r>
        <w:rPr>
          <w:rFonts w:asciiTheme="minorHAnsi" w:hAnsiTheme="minorHAnsi" w:cstheme="minorHAnsi"/>
        </w:rPr>
        <w:lastRenderedPageBreak/>
        <w:t>relación con la factibilidad sanitaria, consultando a los señores Concejales si están de acuerdo con empezar una por una.</w:t>
      </w:r>
    </w:p>
    <w:p w14:paraId="2FA35A42" w14:textId="77777777" w:rsidR="00605BD5" w:rsidRDefault="00605BD5" w:rsidP="00605BD5">
      <w:pPr>
        <w:pStyle w:val="Prrafodelista"/>
        <w:ind w:left="0"/>
        <w:jc w:val="both"/>
        <w:rPr>
          <w:rFonts w:asciiTheme="minorHAnsi" w:hAnsiTheme="minorHAnsi" w:cstheme="minorHAnsi"/>
        </w:rPr>
      </w:pPr>
    </w:p>
    <w:p w14:paraId="28CA72BD"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Los señores Concejales señalan estar de acuerdo con la modalidad propuesta por la señora Andrea.</w:t>
      </w:r>
    </w:p>
    <w:p w14:paraId="20646B5F" w14:textId="77777777" w:rsidR="004B5F1A" w:rsidRDefault="004B5F1A" w:rsidP="00605BD5">
      <w:pPr>
        <w:pStyle w:val="Prrafodelista"/>
        <w:ind w:left="0"/>
        <w:jc w:val="both"/>
        <w:rPr>
          <w:rFonts w:asciiTheme="minorHAnsi" w:hAnsiTheme="minorHAnsi" w:cstheme="minorHAnsi"/>
        </w:rPr>
      </w:pPr>
    </w:p>
    <w:p w14:paraId="4777D3A2" w14:textId="1F5EB680" w:rsidR="004B5F1A" w:rsidRDefault="004B5F1A" w:rsidP="00605BD5">
      <w:pPr>
        <w:pStyle w:val="Prrafodelista"/>
        <w:ind w:left="0"/>
        <w:jc w:val="both"/>
        <w:rPr>
          <w:rFonts w:asciiTheme="minorHAnsi" w:hAnsiTheme="minorHAnsi" w:cstheme="minorHAnsi"/>
        </w:rPr>
      </w:pPr>
      <w:r>
        <w:rPr>
          <w:rFonts w:asciiTheme="minorHAnsi" w:hAnsiTheme="minorHAnsi" w:cstheme="minorHAnsi"/>
        </w:rPr>
        <w:t>La señora Andrea inicia la  presentación.</w:t>
      </w:r>
    </w:p>
    <w:p w14:paraId="79A0918D" w14:textId="77777777" w:rsidR="00605BD5" w:rsidRDefault="00605BD5" w:rsidP="00605BD5">
      <w:pPr>
        <w:pStyle w:val="Prrafodelista"/>
        <w:ind w:left="0"/>
        <w:jc w:val="both"/>
        <w:rPr>
          <w:rFonts w:asciiTheme="minorHAnsi" w:hAnsiTheme="minorHAnsi" w:cstheme="minorHAnsi"/>
        </w:rPr>
      </w:pPr>
    </w:p>
    <w:p w14:paraId="1FFCC6B6" w14:textId="77777777" w:rsidR="00605BD5" w:rsidRDefault="00605BD5" w:rsidP="00605BD5">
      <w:pPr>
        <w:pStyle w:val="Prrafodelista"/>
        <w:ind w:left="0"/>
        <w:jc w:val="both"/>
        <w:rPr>
          <w:rFonts w:asciiTheme="minorHAnsi" w:hAnsiTheme="minorHAnsi" w:cstheme="minorHAnsi"/>
        </w:rPr>
      </w:pPr>
    </w:p>
    <w:p w14:paraId="3F5FEA97" w14:textId="77777777" w:rsidR="00605BD5" w:rsidRDefault="00605BD5" w:rsidP="00605BD5">
      <w:pPr>
        <w:pStyle w:val="Prrafodelista"/>
        <w:ind w:left="0"/>
        <w:jc w:val="both"/>
        <w:rPr>
          <w:rFonts w:asciiTheme="minorHAnsi" w:hAnsiTheme="minorHAnsi" w:cstheme="minorHAnsi"/>
          <w:b/>
        </w:rPr>
      </w:pPr>
      <w:r w:rsidRPr="007B779C">
        <w:rPr>
          <w:rFonts w:asciiTheme="minorHAnsi" w:hAnsiTheme="minorHAnsi" w:cstheme="minorHAnsi"/>
          <w:b/>
        </w:rPr>
        <w:t xml:space="preserve">OBSERVACIONES N° </w:t>
      </w:r>
      <w:r>
        <w:rPr>
          <w:rFonts w:asciiTheme="minorHAnsi" w:hAnsiTheme="minorHAnsi" w:cstheme="minorHAnsi"/>
          <w:b/>
        </w:rPr>
        <w:t>00</w:t>
      </w:r>
      <w:r w:rsidRPr="007B779C">
        <w:rPr>
          <w:rFonts w:asciiTheme="minorHAnsi" w:hAnsiTheme="minorHAnsi" w:cstheme="minorHAnsi"/>
          <w:b/>
        </w:rPr>
        <w:t xml:space="preserve">1 Y </w:t>
      </w:r>
      <w:r>
        <w:rPr>
          <w:rFonts w:asciiTheme="minorHAnsi" w:hAnsiTheme="minorHAnsi" w:cstheme="minorHAnsi"/>
          <w:b/>
        </w:rPr>
        <w:t xml:space="preserve"> N° 00</w:t>
      </w:r>
      <w:r w:rsidRPr="007B779C">
        <w:rPr>
          <w:rFonts w:asciiTheme="minorHAnsi" w:hAnsiTheme="minorHAnsi" w:cstheme="minorHAnsi"/>
          <w:b/>
        </w:rPr>
        <w:t>2</w:t>
      </w:r>
    </w:p>
    <w:p w14:paraId="5DB77EB7" w14:textId="77777777" w:rsidR="00605BD5" w:rsidRPr="007B779C" w:rsidRDefault="00605BD5" w:rsidP="00605BD5">
      <w:pPr>
        <w:pStyle w:val="Prrafodelista"/>
        <w:ind w:left="0"/>
        <w:jc w:val="both"/>
        <w:rPr>
          <w:rFonts w:asciiTheme="minorHAnsi" w:hAnsiTheme="minorHAnsi" w:cstheme="minorHAnsi"/>
          <w:b/>
        </w:rPr>
      </w:pPr>
    </w:p>
    <w:tbl>
      <w:tblPr>
        <w:tblStyle w:val="Tablaconcuadrcula"/>
        <w:tblW w:w="9493" w:type="dxa"/>
        <w:tblLook w:val="04A0" w:firstRow="1" w:lastRow="0" w:firstColumn="1" w:lastColumn="0" w:noHBand="0" w:noVBand="1"/>
      </w:tblPr>
      <w:tblGrid>
        <w:gridCol w:w="2263"/>
        <w:gridCol w:w="1560"/>
        <w:gridCol w:w="1842"/>
        <w:gridCol w:w="3828"/>
      </w:tblGrid>
      <w:tr w:rsidR="00605BD5" w14:paraId="75922C6A" w14:textId="77777777" w:rsidTr="00911805">
        <w:tc>
          <w:tcPr>
            <w:tcW w:w="2263" w:type="dxa"/>
          </w:tcPr>
          <w:p w14:paraId="638526D8"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NOMBRE INSTITUCION</w:t>
            </w:r>
          </w:p>
        </w:tc>
        <w:tc>
          <w:tcPr>
            <w:tcW w:w="1560" w:type="dxa"/>
          </w:tcPr>
          <w:p w14:paraId="063009AF"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LOCALIDAD</w:t>
            </w:r>
          </w:p>
        </w:tc>
        <w:tc>
          <w:tcPr>
            <w:tcW w:w="1842" w:type="dxa"/>
          </w:tcPr>
          <w:p w14:paraId="7BF0308C"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VIALIDAD</w:t>
            </w:r>
          </w:p>
        </w:tc>
        <w:tc>
          <w:tcPr>
            <w:tcW w:w="3828" w:type="dxa"/>
          </w:tcPr>
          <w:p w14:paraId="488370FB"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RECOMENDACION</w:t>
            </w:r>
          </w:p>
        </w:tc>
      </w:tr>
      <w:tr w:rsidR="00605BD5" w14:paraId="79C1EF3A" w14:textId="77777777" w:rsidTr="00911805">
        <w:tc>
          <w:tcPr>
            <w:tcW w:w="2263" w:type="dxa"/>
          </w:tcPr>
          <w:p w14:paraId="03BED98B"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PERSONA NATURAL</w:t>
            </w:r>
          </w:p>
        </w:tc>
        <w:tc>
          <w:tcPr>
            <w:tcW w:w="1560" w:type="dxa"/>
          </w:tcPr>
          <w:p w14:paraId="4BAC66DD"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BORDE LAGO</w:t>
            </w:r>
          </w:p>
        </w:tc>
        <w:tc>
          <w:tcPr>
            <w:tcW w:w="1842" w:type="dxa"/>
          </w:tcPr>
          <w:p w14:paraId="2FF2FD0F"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 xml:space="preserve">Sugiere </w:t>
            </w:r>
            <w:proofErr w:type="spellStart"/>
            <w:r>
              <w:rPr>
                <w:rFonts w:asciiTheme="minorHAnsi" w:hAnsiTheme="minorHAnsi" w:cstheme="minorHAnsi"/>
              </w:rPr>
              <w:t>retrazado</w:t>
            </w:r>
            <w:proofErr w:type="spellEnd"/>
            <w:r>
              <w:rPr>
                <w:rFonts w:asciiTheme="minorHAnsi" w:hAnsiTheme="minorHAnsi" w:cstheme="minorHAnsi"/>
              </w:rPr>
              <w:t xml:space="preserve"> para no cortar propiedad</w:t>
            </w:r>
          </w:p>
        </w:tc>
        <w:tc>
          <w:tcPr>
            <w:tcW w:w="3828" w:type="dxa"/>
          </w:tcPr>
          <w:p w14:paraId="17E2FAF3"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 xml:space="preserve">Vía propuesta por PRI Colbún Machicura, por tanto no se puede modificar. No obstante el Asesor urbano del Municipio, en este caso la SECPLA, puede autorizar un </w:t>
            </w:r>
            <w:proofErr w:type="spellStart"/>
            <w:r>
              <w:rPr>
                <w:rFonts w:asciiTheme="minorHAnsi" w:hAnsiTheme="minorHAnsi" w:cstheme="minorHAnsi"/>
              </w:rPr>
              <w:t>retrazado</w:t>
            </w:r>
            <w:proofErr w:type="spellEnd"/>
            <w:r>
              <w:rPr>
                <w:rFonts w:asciiTheme="minorHAnsi" w:hAnsiTheme="minorHAnsi" w:cstheme="minorHAnsi"/>
              </w:rPr>
              <w:t xml:space="preserve"> al interior del lote siempre y cuando el inicio y fin coincidan con el </w:t>
            </w:r>
          </w:p>
        </w:tc>
      </w:tr>
      <w:tr w:rsidR="00605BD5" w14:paraId="00A7228B" w14:textId="77777777" w:rsidTr="00911805">
        <w:tc>
          <w:tcPr>
            <w:tcW w:w="2263" w:type="dxa"/>
          </w:tcPr>
          <w:p w14:paraId="200371B1"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PERSONA NATURAL</w:t>
            </w:r>
          </w:p>
        </w:tc>
        <w:tc>
          <w:tcPr>
            <w:tcW w:w="1560" w:type="dxa"/>
          </w:tcPr>
          <w:p w14:paraId="3F2D6340"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BORDE LAGO</w:t>
            </w:r>
          </w:p>
        </w:tc>
        <w:tc>
          <w:tcPr>
            <w:tcW w:w="1842" w:type="dxa"/>
          </w:tcPr>
          <w:p w14:paraId="4B4560D2"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 xml:space="preserve">Sugiere </w:t>
            </w:r>
            <w:proofErr w:type="spellStart"/>
            <w:r>
              <w:rPr>
                <w:rFonts w:asciiTheme="minorHAnsi" w:hAnsiTheme="minorHAnsi" w:cstheme="minorHAnsi"/>
              </w:rPr>
              <w:t>retrazado</w:t>
            </w:r>
            <w:proofErr w:type="spellEnd"/>
            <w:r>
              <w:rPr>
                <w:rFonts w:asciiTheme="minorHAnsi" w:hAnsiTheme="minorHAnsi" w:cstheme="minorHAnsi"/>
              </w:rPr>
              <w:t xml:space="preserve"> para no cortar propiedad</w:t>
            </w:r>
          </w:p>
        </w:tc>
        <w:tc>
          <w:tcPr>
            <w:tcW w:w="3828" w:type="dxa"/>
          </w:tcPr>
          <w:p w14:paraId="3FA03892" w14:textId="77777777" w:rsidR="00605BD5" w:rsidRDefault="00605BD5" w:rsidP="00A85B47">
            <w:pPr>
              <w:pStyle w:val="Prrafodelista"/>
              <w:ind w:left="0"/>
              <w:jc w:val="both"/>
              <w:rPr>
                <w:rFonts w:asciiTheme="minorHAnsi" w:hAnsiTheme="minorHAnsi" w:cstheme="minorHAnsi"/>
              </w:rPr>
            </w:pPr>
            <w:proofErr w:type="spellStart"/>
            <w:r>
              <w:rPr>
                <w:rFonts w:asciiTheme="minorHAnsi" w:hAnsiTheme="minorHAnsi" w:cstheme="minorHAnsi"/>
              </w:rPr>
              <w:t>Idem</w:t>
            </w:r>
            <w:proofErr w:type="spellEnd"/>
            <w:r>
              <w:rPr>
                <w:rFonts w:asciiTheme="minorHAnsi" w:hAnsiTheme="minorHAnsi" w:cstheme="minorHAnsi"/>
              </w:rPr>
              <w:t xml:space="preserve"> observación 001</w:t>
            </w:r>
          </w:p>
        </w:tc>
      </w:tr>
    </w:tbl>
    <w:p w14:paraId="26E4D862" w14:textId="77777777" w:rsidR="00605BD5" w:rsidRDefault="00605BD5" w:rsidP="00605BD5">
      <w:pPr>
        <w:pStyle w:val="Prrafodelista"/>
        <w:ind w:left="0"/>
        <w:jc w:val="both"/>
        <w:rPr>
          <w:rFonts w:asciiTheme="minorHAnsi" w:hAnsiTheme="minorHAnsi" w:cstheme="minorHAnsi"/>
        </w:rPr>
      </w:pPr>
    </w:p>
    <w:p w14:paraId="344DEFAF" w14:textId="541CD4F9" w:rsidR="00605BD5" w:rsidRDefault="00605BD5" w:rsidP="00605BD5">
      <w:pPr>
        <w:pStyle w:val="Prrafodelista"/>
        <w:ind w:left="0"/>
        <w:jc w:val="both"/>
        <w:rPr>
          <w:rFonts w:asciiTheme="minorHAnsi" w:hAnsiTheme="minorHAnsi" w:cstheme="minorHAnsi"/>
        </w:rPr>
      </w:pPr>
      <w:r w:rsidRPr="00EB6925">
        <w:rPr>
          <w:rFonts w:asciiTheme="minorHAnsi" w:hAnsiTheme="minorHAnsi" w:cstheme="minorHAnsi"/>
        </w:rPr>
        <w:t>La señora Andrea</w:t>
      </w:r>
      <w:r>
        <w:rPr>
          <w:rFonts w:asciiTheme="minorHAnsi" w:hAnsiTheme="minorHAnsi" w:cstheme="minorHAnsi"/>
        </w:rPr>
        <w:t xml:space="preserve"> indica que las Observaciones N° 1 y N° 2, son las mismas y tienen que ver que el propietario, de localidad de Borde Lago, sugiere re-trazar el camino para no cortar su propiedad, manifestando que la respuesta es que esta es una vía proyectada que ya está en el Plan Regulador Intercomunal de Colbún </w:t>
      </w:r>
      <w:r w:rsidR="004B5F1A">
        <w:rPr>
          <w:rFonts w:asciiTheme="minorHAnsi" w:hAnsiTheme="minorHAnsi" w:cstheme="minorHAnsi"/>
        </w:rPr>
        <w:t>San Clemente</w:t>
      </w:r>
      <w:r>
        <w:rPr>
          <w:rFonts w:asciiTheme="minorHAnsi" w:hAnsiTheme="minorHAnsi" w:cstheme="minorHAnsi"/>
        </w:rPr>
        <w:t>, por tanto no se puede modificar, no obstante el Asesor Urbano del Municipio, en este caso el SECPLA, puede autorizar un re-trazado al interior del lote, siempre y cuando el inicio y el fin coincidan con el trazado.</w:t>
      </w:r>
    </w:p>
    <w:p w14:paraId="2CF0E7E0" w14:textId="77777777" w:rsidR="00605BD5" w:rsidRDefault="00605BD5" w:rsidP="00605BD5">
      <w:pPr>
        <w:pStyle w:val="Prrafodelista"/>
        <w:ind w:left="0"/>
        <w:jc w:val="both"/>
        <w:rPr>
          <w:rFonts w:asciiTheme="minorHAnsi" w:hAnsiTheme="minorHAnsi" w:cstheme="minorHAnsi"/>
        </w:rPr>
      </w:pPr>
    </w:p>
    <w:p w14:paraId="30FC4FA9" w14:textId="5745DDC9"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La señora Andrea muestra imágenes, indicando que no podría aceptarse un re-trazado, porque deben regirse por el Plan Regulador Intercomunal Colbún </w:t>
      </w:r>
      <w:r w:rsidR="004B5F1A">
        <w:rPr>
          <w:rFonts w:asciiTheme="minorHAnsi" w:hAnsiTheme="minorHAnsi" w:cstheme="minorHAnsi"/>
        </w:rPr>
        <w:t>San Clemente</w:t>
      </w:r>
      <w:r>
        <w:rPr>
          <w:rFonts w:asciiTheme="minorHAnsi" w:hAnsiTheme="minorHAnsi" w:cstheme="minorHAnsi"/>
        </w:rPr>
        <w:t>, si bien lo que está dentro del lote puede re-trazarse, siempre y cuando el inicio y el fin coincidan, manifestando que esa sería la respuesta a las Observaciones N° 1 y N° 2.</w:t>
      </w:r>
    </w:p>
    <w:p w14:paraId="5A88C8F8" w14:textId="77777777" w:rsidR="00605BD5" w:rsidRDefault="00605BD5" w:rsidP="00605BD5">
      <w:pPr>
        <w:pStyle w:val="Prrafodelista"/>
        <w:ind w:left="0"/>
        <w:jc w:val="both"/>
        <w:rPr>
          <w:rFonts w:asciiTheme="minorHAnsi" w:hAnsiTheme="minorHAnsi" w:cstheme="minorHAnsi"/>
        </w:rPr>
      </w:pPr>
    </w:p>
    <w:p w14:paraId="4C92A7A0"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La señora Alejandra manifiesta que hay que votar la aprobación de las respuestas a las Observaciones N° 1 y N° 2.</w:t>
      </w:r>
    </w:p>
    <w:p w14:paraId="313578E5" w14:textId="77777777" w:rsidR="00605BD5" w:rsidRDefault="00605BD5" w:rsidP="00605BD5">
      <w:pPr>
        <w:pStyle w:val="Prrafodelista"/>
        <w:ind w:left="0"/>
        <w:jc w:val="both"/>
        <w:rPr>
          <w:rFonts w:asciiTheme="minorHAnsi" w:hAnsiTheme="minorHAnsi" w:cstheme="minorHAnsi"/>
        </w:rPr>
      </w:pPr>
    </w:p>
    <w:p w14:paraId="6B6BC5E0" w14:textId="1F27639E"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El señor Secretario </w:t>
      </w:r>
      <w:r w:rsidR="004B5F1A">
        <w:rPr>
          <w:rFonts w:asciiTheme="minorHAnsi" w:hAnsiTheme="minorHAnsi" w:cstheme="minorHAnsi"/>
        </w:rPr>
        <w:t xml:space="preserve">consulta si deben votar los señores Concejales </w:t>
      </w:r>
      <w:r>
        <w:rPr>
          <w:rFonts w:asciiTheme="minorHAnsi" w:hAnsiTheme="minorHAnsi" w:cstheme="minorHAnsi"/>
        </w:rPr>
        <w:t xml:space="preserve"> cada una de las respuestas a las Observaciones.</w:t>
      </w:r>
    </w:p>
    <w:p w14:paraId="209316AA" w14:textId="77777777" w:rsidR="00605BD5" w:rsidRDefault="00605BD5" w:rsidP="00605BD5">
      <w:pPr>
        <w:pStyle w:val="Prrafodelista"/>
        <w:ind w:left="0"/>
        <w:jc w:val="both"/>
        <w:rPr>
          <w:rFonts w:asciiTheme="minorHAnsi" w:hAnsiTheme="minorHAnsi" w:cstheme="minorHAnsi"/>
        </w:rPr>
      </w:pPr>
    </w:p>
    <w:p w14:paraId="45D94E00" w14:textId="55BA9C8C" w:rsidR="00605BD5" w:rsidRDefault="00605BD5" w:rsidP="00605BD5">
      <w:pPr>
        <w:pStyle w:val="Prrafodelista"/>
        <w:ind w:left="0"/>
        <w:jc w:val="both"/>
        <w:rPr>
          <w:rFonts w:asciiTheme="minorHAnsi" w:hAnsiTheme="minorHAnsi" w:cstheme="minorHAnsi"/>
        </w:rPr>
      </w:pPr>
      <w:r w:rsidRPr="00E36715">
        <w:rPr>
          <w:rFonts w:asciiTheme="minorHAnsi" w:hAnsiTheme="minorHAnsi" w:cstheme="minorHAnsi"/>
        </w:rPr>
        <w:t xml:space="preserve">El señor </w:t>
      </w:r>
      <w:r w:rsidR="00E36715" w:rsidRPr="00E36715">
        <w:rPr>
          <w:rFonts w:asciiTheme="minorHAnsi" w:hAnsiTheme="minorHAnsi" w:cstheme="minorHAnsi"/>
        </w:rPr>
        <w:t>Apablaza</w:t>
      </w:r>
      <w:r w:rsidRPr="00E36715">
        <w:rPr>
          <w:rFonts w:asciiTheme="minorHAnsi" w:hAnsiTheme="minorHAnsi" w:cstheme="minorHAnsi"/>
        </w:rPr>
        <w:t xml:space="preserve"> informa a los señores Concejales  que es correcto y que deben votar acerca   de la recomendación que se está proponiendo.</w:t>
      </w:r>
    </w:p>
    <w:p w14:paraId="3C923276" w14:textId="77777777" w:rsidR="00605BD5" w:rsidRDefault="00605BD5" w:rsidP="00605BD5">
      <w:pPr>
        <w:pStyle w:val="Prrafodelista"/>
        <w:ind w:left="0"/>
        <w:jc w:val="both"/>
        <w:rPr>
          <w:rFonts w:asciiTheme="minorHAnsi" w:hAnsiTheme="minorHAnsi" w:cstheme="minorHAnsi"/>
        </w:rPr>
      </w:pPr>
    </w:p>
    <w:p w14:paraId="4FA6B840" w14:textId="45E12532"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El señor Presidente solicita el pronunciamiento de los señores Concejales</w:t>
      </w:r>
      <w:r w:rsidR="004B5F1A">
        <w:rPr>
          <w:rFonts w:asciiTheme="minorHAnsi" w:hAnsiTheme="minorHAnsi" w:cstheme="minorHAnsi"/>
        </w:rPr>
        <w:t xml:space="preserve"> señoras </w:t>
      </w:r>
      <w:r>
        <w:rPr>
          <w:rFonts w:asciiTheme="minorHAnsi" w:hAnsiTheme="minorHAnsi" w:cstheme="minorHAnsi"/>
        </w:rPr>
        <w:t>Concejal</w:t>
      </w:r>
      <w:r w:rsidR="004B5F1A">
        <w:rPr>
          <w:rFonts w:asciiTheme="minorHAnsi" w:hAnsiTheme="minorHAnsi" w:cstheme="minorHAnsi"/>
        </w:rPr>
        <w:t>as</w:t>
      </w:r>
      <w:r>
        <w:rPr>
          <w:rFonts w:asciiTheme="minorHAnsi" w:hAnsiTheme="minorHAnsi" w:cstheme="minorHAnsi"/>
        </w:rPr>
        <w:t>.</w:t>
      </w:r>
    </w:p>
    <w:p w14:paraId="49F751DB" w14:textId="77777777" w:rsidR="00605BD5" w:rsidRDefault="00605BD5" w:rsidP="00605BD5">
      <w:pPr>
        <w:pStyle w:val="Prrafodelista"/>
        <w:ind w:left="0"/>
        <w:jc w:val="both"/>
        <w:rPr>
          <w:rFonts w:asciiTheme="minorHAnsi" w:hAnsiTheme="minorHAnsi" w:cstheme="minorHAnsi"/>
        </w:rPr>
      </w:pPr>
    </w:p>
    <w:p w14:paraId="300C19E6"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Los Concejales señor Díaz, señor Ortiz, señor </w:t>
      </w:r>
      <w:proofErr w:type="spellStart"/>
      <w:r>
        <w:rPr>
          <w:rFonts w:asciiTheme="minorHAnsi" w:hAnsiTheme="minorHAnsi" w:cstheme="minorHAnsi"/>
        </w:rPr>
        <w:t>Dedes</w:t>
      </w:r>
      <w:proofErr w:type="spellEnd"/>
      <w:r>
        <w:rPr>
          <w:rFonts w:asciiTheme="minorHAnsi" w:hAnsiTheme="minorHAnsi" w:cstheme="minorHAnsi"/>
        </w:rPr>
        <w:t xml:space="preserve"> y las Concejales señora Jacqueline, señora Teresa y señora Patricia manifiestan su aprobación.</w:t>
      </w:r>
    </w:p>
    <w:p w14:paraId="5B4A5023" w14:textId="77777777" w:rsidR="00605BD5" w:rsidRDefault="00605BD5" w:rsidP="00605BD5">
      <w:pPr>
        <w:pStyle w:val="Prrafodelista"/>
        <w:ind w:left="0"/>
        <w:jc w:val="both"/>
        <w:rPr>
          <w:rFonts w:asciiTheme="minorHAnsi" w:hAnsiTheme="minorHAnsi" w:cstheme="minorHAnsi"/>
        </w:rPr>
      </w:pPr>
    </w:p>
    <w:p w14:paraId="4CF148C6" w14:textId="695CBC0A"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El señor Presidente da por aprobada </w:t>
      </w:r>
      <w:r w:rsidR="004B5F1A">
        <w:rPr>
          <w:rFonts w:asciiTheme="minorHAnsi" w:hAnsiTheme="minorHAnsi" w:cstheme="minorHAnsi"/>
        </w:rPr>
        <w:t xml:space="preserve">la </w:t>
      </w:r>
      <w:r>
        <w:rPr>
          <w:rFonts w:asciiTheme="minorHAnsi" w:hAnsiTheme="minorHAnsi" w:cstheme="minorHAnsi"/>
        </w:rPr>
        <w:t xml:space="preserve">respuesta a las observaciones  N° 1 y N° 2 </w:t>
      </w:r>
    </w:p>
    <w:p w14:paraId="5F81A9A5" w14:textId="77777777" w:rsidR="00605BD5" w:rsidRDefault="00605BD5" w:rsidP="00605BD5">
      <w:pPr>
        <w:pStyle w:val="Prrafodelista"/>
        <w:ind w:left="0"/>
        <w:jc w:val="both"/>
        <w:rPr>
          <w:rFonts w:asciiTheme="minorHAnsi" w:hAnsiTheme="minorHAnsi" w:cstheme="minorHAnsi"/>
        </w:rPr>
      </w:pPr>
    </w:p>
    <w:p w14:paraId="0C56175B"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La señor Andrea manifiesta que las observaciones N° 3 y N° 4 son las mismas y tienen relación  con inmueble de conservación histórica, en este caso la Casa del Ex ferrocarril,   Estación del Ex ferrocarril, de Panimávida, los que se rigen por el artículo 2.1.18, de la Ordenanza General de Urbanismo   y Construcción, señalando que los señores Concejales y señoras Concejalas tienen que ver si aceptan esta oposición o no.</w:t>
      </w:r>
    </w:p>
    <w:p w14:paraId="43714D4C"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La señora Alejandra manifiesta que para complementar lo que ha señalado  la señora Andrea, es que los propietarios se oponen a que el inmueble sea declarado un inmueble de conservación histórica, indicando que la Mesa Técnica recomienda es que los señores Concejales acepten la oposición.</w:t>
      </w:r>
    </w:p>
    <w:p w14:paraId="6CAF2A3C" w14:textId="77777777" w:rsidR="00605BD5" w:rsidRDefault="00605BD5" w:rsidP="00605BD5">
      <w:pPr>
        <w:pStyle w:val="Prrafodelista"/>
        <w:ind w:left="0"/>
        <w:jc w:val="both"/>
        <w:rPr>
          <w:rFonts w:asciiTheme="minorHAnsi" w:hAnsiTheme="minorHAnsi" w:cstheme="minorHAnsi"/>
        </w:rPr>
      </w:pPr>
    </w:p>
    <w:p w14:paraId="16F42088"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El señor Presidente solicita que se explique el artículo para que quede en acta.</w:t>
      </w:r>
    </w:p>
    <w:p w14:paraId="2E90C811" w14:textId="77777777" w:rsidR="00605BD5" w:rsidRDefault="00605BD5" w:rsidP="00605BD5">
      <w:pPr>
        <w:pStyle w:val="Prrafodelista"/>
        <w:ind w:left="0"/>
        <w:jc w:val="both"/>
        <w:rPr>
          <w:rFonts w:asciiTheme="minorHAnsi" w:hAnsiTheme="minorHAnsi" w:cstheme="minorHAnsi"/>
        </w:rPr>
      </w:pPr>
    </w:p>
    <w:p w14:paraId="0357F2AC"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El señor Secretario  consulta si la respuesta es que el Concejo aprueba o rechaza la oposición y si es para los dos inmuebles.</w:t>
      </w:r>
    </w:p>
    <w:p w14:paraId="60055054" w14:textId="77777777" w:rsidR="00605BD5" w:rsidRDefault="00605BD5" w:rsidP="00605BD5">
      <w:pPr>
        <w:pStyle w:val="Prrafodelista"/>
        <w:ind w:left="0"/>
        <w:jc w:val="both"/>
        <w:rPr>
          <w:rFonts w:asciiTheme="minorHAnsi" w:hAnsiTheme="minorHAnsi" w:cstheme="minorHAnsi"/>
        </w:rPr>
      </w:pPr>
    </w:p>
    <w:p w14:paraId="46E787EC" w14:textId="77777777" w:rsidR="00605BD5" w:rsidRDefault="00605BD5" w:rsidP="00605BD5">
      <w:pPr>
        <w:pStyle w:val="Prrafodelista"/>
        <w:ind w:left="0"/>
        <w:jc w:val="both"/>
        <w:rPr>
          <w:rFonts w:asciiTheme="minorHAnsi" w:hAnsiTheme="minorHAnsi" w:cstheme="minorHAnsi"/>
        </w:rPr>
      </w:pPr>
      <w:r>
        <w:rPr>
          <w:rFonts w:asciiTheme="minorHAnsi" w:hAnsiTheme="minorHAnsi" w:cstheme="minorHAnsi"/>
        </w:rPr>
        <w:t xml:space="preserve">La señora Alejandra señala que se está viendo primero el de Panimávida. </w:t>
      </w:r>
    </w:p>
    <w:p w14:paraId="3B5647AB" w14:textId="77777777" w:rsidR="00605BD5" w:rsidRDefault="00605BD5" w:rsidP="00605BD5">
      <w:pPr>
        <w:pStyle w:val="Prrafodelista"/>
        <w:ind w:left="0"/>
        <w:jc w:val="both"/>
        <w:rPr>
          <w:rFonts w:asciiTheme="minorHAnsi" w:hAnsiTheme="minorHAnsi" w:cstheme="minorHAnsi"/>
        </w:rPr>
      </w:pPr>
    </w:p>
    <w:p w14:paraId="78084A47" w14:textId="77777777" w:rsidR="00605BD5" w:rsidRDefault="00605BD5" w:rsidP="00605BD5">
      <w:pPr>
        <w:shd w:val="clear" w:color="auto" w:fill="FFFFFF"/>
        <w:jc w:val="both"/>
        <w:rPr>
          <w:rFonts w:asciiTheme="minorHAnsi" w:hAnsiTheme="minorHAnsi" w:cstheme="minorHAnsi"/>
        </w:rPr>
      </w:pPr>
      <w:r w:rsidRPr="00E36715">
        <w:rPr>
          <w:rFonts w:asciiTheme="minorHAnsi" w:hAnsiTheme="minorHAnsi" w:cstheme="minorHAnsi"/>
        </w:rPr>
        <w:t>El señor Apablaza</w:t>
      </w:r>
      <w:r>
        <w:rPr>
          <w:rFonts w:asciiTheme="minorHAnsi" w:hAnsiTheme="minorHAnsi" w:cstheme="minorHAnsi"/>
        </w:rPr>
        <w:t xml:space="preserve"> </w:t>
      </w:r>
      <w:r w:rsidRPr="00591E15">
        <w:rPr>
          <w:rFonts w:asciiTheme="minorHAnsi" w:hAnsiTheme="minorHAnsi" w:cstheme="minorHAnsi"/>
        </w:rPr>
        <w:t xml:space="preserve"> Lee textua</w:t>
      </w:r>
      <w:r>
        <w:rPr>
          <w:rFonts w:asciiTheme="minorHAnsi" w:hAnsiTheme="minorHAnsi" w:cstheme="minorHAnsi"/>
        </w:rPr>
        <w:t>l:</w:t>
      </w:r>
    </w:p>
    <w:p w14:paraId="711679DB" w14:textId="073D8C94" w:rsidR="00605BD5" w:rsidRPr="00591E15" w:rsidRDefault="00605BD5" w:rsidP="00605BD5">
      <w:pPr>
        <w:shd w:val="clear" w:color="auto" w:fill="FFFFFF"/>
        <w:jc w:val="both"/>
        <w:rPr>
          <w:rFonts w:asciiTheme="minorHAnsi" w:hAnsiTheme="minorHAnsi" w:cstheme="minorHAnsi"/>
          <w:color w:val="000000"/>
          <w:lang w:val="es-CL" w:eastAsia="es-CL"/>
        </w:rPr>
      </w:pPr>
      <w:r w:rsidRPr="00591E15">
        <w:rPr>
          <w:rFonts w:asciiTheme="minorHAnsi" w:hAnsiTheme="minorHAnsi" w:cstheme="minorHAnsi"/>
        </w:rPr>
        <w:t>“</w:t>
      </w:r>
      <w:r>
        <w:rPr>
          <w:rFonts w:asciiTheme="minorHAnsi" w:hAnsiTheme="minorHAnsi" w:cstheme="minorHAnsi"/>
        </w:rPr>
        <w:t>A</w:t>
      </w:r>
      <w:r w:rsidRPr="00591E15">
        <w:rPr>
          <w:rFonts w:asciiTheme="minorHAnsi" w:hAnsiTheme="minorHAnsi" w:cstheme="minorHAnsi"/>
          <w:color w:val="000000"/>
        </w:rPr>
        <w:t>rtículo 2.1.18</w:t>
      </w:r>
      <w:r>
        <w:rPr>
          <w:rFonts w:asciiTheme="minorHAnsi" w:hAnsiTheme="minorHAnsi" w:cstheme="minorHAnsi"/>
          <w:color w:val="000000"/>
        </w:rPr>
        <w:t xml:space="preserve">: </w:t>
      </w:r>
      <w:r w:rsidRPr="00591E15">
        <w:rPr>
          <w:rFonts w:asciiTheme="minorHAnsi" w:hAnsiTheme="minorHAnsi" w:cstheme="minorHAnsi"/>
          <w:color w:val="000000"/>
        </w:rPr>
        <w:t>Los instrumentos de planificación territorial deberán reconocer las áreas de protección de recursos de valor natural, así como definir o reconocer, según corresponda, áreas de protección de recursos de valor patrimonial cultural.</w:t>
      </w:r>
    </w:p>
    <w:p w14:paraId="064DAE57" w14:textId="77777777" w:rsidR="00605BD5" w:rsidRPr="00591E15" w:rsidRDefault="00605BD5" w:rsidP="00605BD5">
      <w:pPr>
        <w:shd w:val="clear" w:color="auto" w:fill="FFFFFF"/>
        <w:jc w:val="both"/>
        <w:rPr>
          <w:rFonts w:asciiTheme="minorHAnsi" w:hAnsiTheme="minorHAnsi" w:cstheme="minorHAnsi"/>
          <w:color w:val="000000"/>
        </w:rPr>
      </w:pPr>
      <w:r w:rsidRPr="00591E15">
        <w:rPr>
          <w:rFonts w:asciiTheme="minorHAnsi" w:hAnsiTheme="minorHAnsi" w:cstheme="minorHAnsi"/>
          <w:color w:val="000000"/>
        </w:rPr>
        <w:t>Para estos efectos, se entenderán por "áreas de protección de recursos de valor natural" todas aquellas en que existan zonas o elementos naturales protegidos por el ordenamiento jurídico vigente, tales como: bordes costeros marítimos, lacustres o fluviales, parques nacionales, reservas nacionales y monumentos naturales.</w:t>
      </w:r>
    </w:p>
    <w:p w14:paraId="6D25E2BF" w14:textId="77777777" w:rsidR="00605BD5" w:rsidRPr="00591E15" w:rsidRDefault="00605BD5" w:rsidP="00605BD5">
      <w:pPr>
        <w:shd w:val="clear" w:color="auto" w:fill="FFFFFF"/>
        <w:jc w:val="both"/>
        <w:rPr>
          <w:rFonts w:asciiTheme="minorHAnsi" w:hAnsiTheme="minorHAnsi" w:cstheme="minorHAnsi"/>
          <w:color w:val="000000"/>
        </w:rPr>
      </w:pPr>
      <w:r w:rsidRPr="00591E15">
        <w:rPr>
          <w:rFonts w:asciiTheme="minorHAnsi" w:hAnsiTheme="minorHAnsi" w:cstheme="minorHAnsi"/>
          <w:color w:val="000000"/>
        </w:rPr>
        <w:t>En los casos indicados en el inciso anterior, los instrumentos de planificación territorial podrán establecer las condiciones urbanísticas que deberán cumplir las edificaciones que se pretendan emplazar en dichas áreas. Estas condiciones deberán ser compatibles con la protección oficialmente establecida para dichas áreas.</w:t>
      </w:r>
    </w:p>
    <w:p w14:paraId="61789A7E" w14:textId="77777777" w:rsidR="00605BD5" w:rsidRDefault="00605BD5" w:rsidP="00605BD5">
      <w:pPr>
        <w:shd w:val="clear" w:color="auto" w:fill="FFFFFF"/>
        <w:jc w:val="both"/>
        <w:rPr>
          <w:rFonts w:asciiTheme="minorHAnsi" w:hAnsiTheme="minorHAnsi" w:cstheme="minorHAnsi"/>
          <w:color w:val="000000"/>
        </w:rPr>
      </w:pPr>
      <w:r w:rsidRPr="00591E15">
        <w:rPr>
          <w:rFonts w:asciiTheme="minorHAnsi" w:hAnsiTheme="minorHAnsi" w:cstheme="minorHAnsi"/>
          <w:color w:val="000000"/>
        </w:rPr>
        <w:t>Se entenderán por "áreas de protección de recursos de valor patrimonial cultural" aquellas zonas o inmuebles de conservación histórica que defina el plan regulador comunal e inmuebles declarados monumentos nacionales en sus distintas categorías, los cuales deberán ser reconocidos por el instrumento de planificación territorial que corresponda.</w:t>
      </w:r>
    </w:p>
    <w:p w14:paraId="6ACBBD32" w14:textId="77777777" w:rsidR="00605BD5" w:rsidRDefault="00605BD5" w:rsidP="00605BD5">
      <w:pPr>
        <w:shd w:val="clear" w:color="auto" w:fill="FFFFFF"/>
        <w:jc w:val="both"/>
        <w:rPr>
          <w:rFonts w:asciiTheme="minorHAnsi" w:hAnsiTheme="minorHAnsi" w:cstheme="minorHAnsi"/>
          <w:color w:val="000000"/>
        </w:rPr>
      </w:pPr>
      <w:r w:rsidRPr="00591E15">
        <w:rPr>
          <w:rFonts w:asciiTheme="minorHAnsi" w:hAnsiTheme="minorHAnsi" w:cstheme="minorHAnsi"/>
          <w:color w:val="000000"/>
        </w:rPr>
        <w:t>Tratándose de áreas de protección de recursos de valor patrimonial cultural, los instrumentos de planificación territorial deberán establecer las normas urbanísticas aplicables a las ampliaciones, reparaciones, alteraciones u obras menores que se realicen en las edificaciones existentes, así como las aplicables a las nuevas edificaciones que se ejecuten en inmuebles que correspondan a esta categoría, cuando corresponda. Estas normas deberán ser compatibles con la protección oficialmente establecida para dichas áreas</w:t>
      </w:r>
      <w:r>
        <w:rPr>
          <w:rFonts w:asciiTheme="minorHAnsi" w:hAnsiTheme="minorHAnsi" w:cstheme="minorHAnsi"/>
          <w:color w:val="000000"/>
        </w:rPr>
        <w:t>”</w:t>
      </w:r>
      <w:r w:rsidRPr="00591E15">
        <w:rPr>
          <w:rFonts w:asciiTheme="minorHAnsi" w:hAnsiTheme="minorHAnsi" w:cstheme="minorHAnsi"/>
          <w:color w:val="000000"/>
        </w:rPr>
        <w:t>.</w:t>
      </w:r>
    </w:p>
    <w:p w14:paraId="252616CF" w14:textId="77777777" w:rsidR="00605BD5" w:rsidRDefault="00605BD5" w:rsidP="00605BD5">
      <w:pPr>
        <w:shd w:val="clear" w:color="auto" w:fill="FFFFFF"/>
        <w:jc w:val="both"/>
        <w:rPr>
          <w:rFonts w:asciiTheme="minorHAnsi" w:hAnsiTheme="minorHAnsi" w:cstheme="minorHAnsi"/>
          <w:color w:val="000000"/>
        </w:rPr>
      </w:pPr>
    </w:p>
    <w:p w14:paraId="4145CF8D" w14:textId="27D4488B" w:rsidR="00605BD5" w:rsidRDefault="00605BD5" w:rsidP="00605BD5">
      <w:pPr>
        <w:shd w:val="clear" w:color="auto" w:fill="FFFFFF"/>
        <w:jc w:val="both"/>
        <w:rPr>
          <w:rFonts w:asciiTheme="minorHAnsi" w:hAnsiTheme="minorHAnsi" w:cstheme="minorHAnsi"/>
          <w:color w:val="000000"/>
        </w:rPr>
      </w:pPr>
      <w:r w:rsidRPr="00E36715">
        <w:rPr>
          <w:rFonts w:asciiTheme="minorHAnsi" w:hAnsiTheme="minorHAnsi" w:cstheme="minorHAnsi"/>
          <w:color w:val="000000"/>
        </w:rPr>
        <w:t>El seño</w:t>
      </w:r>
      <w:r w:rsidR="00E36715" w:rsidRPr="00E36715">
        <w:rPr>
          <w:rFonts w:asciiTheme="minorHAnsi" w:hAnsiTheme="minorHAnsi" w:cstheme="minorHAnsi"/>
          <w:color w:val="000000"/>
        </w:rPr>
        <w:t>r Apablaza</w:t>
      </w:r>
      <w:r w:rsidRPr="00E36715">
        <w:rPr>
          <w:rFonts w:asciiTheme="minorHAnsi" w:hAnsiTheme="minorHAnsi" w:cstheme="minorHAnsi"/>
          <w:color w:val="000000"/>
        </w:rPr>
        <w:t xml:space="preserve">  manifiesta</w:t>
      </w:r>
      <w:r>
        <w:rPr>
          <w:rFonts w:asciiTheme="minorHAnsi" w:hAnsiTheme="minorHAnsi" w:cstheme="minorHAnsi"/>
          <w:color w:val="000000"/>
        </w:rPr>
        <w:t xml:space="preserve"> que la Dirección de Desarrollo Urbano del Ministerio sacó una especie de instructivo de cómo se desglosa este artículo, señalando que lo que explica el concepto en que enmarca esta protección es en el preservar, poner una cierta precautoria en ese inmueble para que ese inmueble no pierda su valor a través de los años.</w:t>
      </w:r>
    </w:p>
    <w:p w14:paraId="2E383196" w14:textId="77777777" w:rsidR="00605BD5" w:rsidRDefault="00605BD5" w:rsidP="00605BD5">
      <w:pPr>
        <w:shd w:val="clear" w:color="auto" w:fill="FFFFFF"/>
        <w:jc w:val="both"/>
        <w:rPr>
          <w:rFonts w:asciiTheme="minorHAnsi" w:hAnsiTheme="minorHAnsi" w:cstheme="minorHAnsi"/>
          <w:color w:val="000000"/>
        </w:rPr>
      </w:pPr>
    </w:p>
    <w:p w14:paraId="3CD30768" w14:textId="0674DCB0" w:rsidR="00605BD5" w:rsidRDefault="00605BD5" w:rsidP="00605BD5">
      <w:pPr>
        <w:shd w:val="clear" w:color="auto" w:fill="FFFFFF"/>
        <w:jc w:val="both"/>
        <w:rPr>
          <w:rFonts w:asciiTheme="minorHAnsi" w:hAnsiTheme="minorHAnsi" w:cstheme="minorHAnsi"/>
        </w:rPr>
      </w:pPr>
      <w:r w:rsidRPr="00E36715">
        <w:rPr>
          <w:rFonts w:asciiTheme="minorHAnsi" w:hAnsiTheme="minorHAnsi" w:cstheme="minorHAnsi"/>
        </w:rPr>
        <w:t>El señor</w:t>
      </w:r>
      <w:r w:rsidR="00E36715">
        <w:rPr>
          <w:rFonts w:asciiTheme="minorHAnsi" w:hAnsiTheme="minorHAnsi" w:cstheme="minorHAnsi"/>
        </w:rPr>
        <w:t xml:space="preserve"> Apablaza </w:t>
      </w:r>
      <w:r>
        <w:rPr>
          <w:rFonts w:asciiTheme="minorHAnsi" w:hAnsiTheme="minorHAnsi" w:cstheme="minorHAnsi"/>
        </w:rPr>
        <w:t>señala que dependiendo de la categoría del inmueble, implica que las modificaciones al inmueble deben contar con una autorización, de parte de la SEREMI de Vivienda o  del Consejo de Monumentos Nacionales.</w:t>
      </w:r>
    </w:p>
    <w:p w14:paraId="06CFF84D" w14:textId="77777777" w:rsidR="00605BD5" w:rsidRDefault="00605BD5" w:rsidP="00605BD5">
      <w:pPr>
        <w:shd w:val="clear" w:color="auto" w:fill="FFFFFF"/>
        <w:jc w:val="both"/>
        <w:rPr>
          <w:rFonts w:asciiTheme="minorHAnsi" w:hAnsiTheme="minorHAnsi" w:cstheme="minorHAnsi"/>
        </w:rPr>
      </w:pPr>
    </w:p>
    <w:p w14:paraId="73755B71" w14:textId="6B311F51" w:rsidR="00605BD5" w:rsidRDefault="00605BD5" w:rsidP="00605BD5">
      <w:pPr>
        <w:shd w:val="clear" w:color="auto" w:fill="FFFFFF"/>
        <w:jc w:val="both"/>
        <w:rPr>
          <w:rFonts w:asciiTheme="minorHAnsi" w:hAnsiTheme="minorHAnsi" w:cstheme="minorHAnsi"/>
          <w:color w:val="000000"/>
        </w:rPr>
      </w:pPr>
      <w:r w:rsidRPr="00E36715">
        <w:rPr>
          <w:rFonts w:asciiTheme="minorHAnsi" w:hAnsiTheme="minorHAnsi" w:cstheme="minorHAnsi"/>
          <w:color w:val="000000"/>
        </w:rPr>
        <w:t xml:space="preserve">El señor </w:t>
      </w:r>
      <w:r w:rsidR="00E36715" w:rsidRPr="00E36715">
        <w:rPr>
          <w:rFonts w:asciiTheme="minorHAnsi" w:hAnsiTheme="minorHAnsi" w:cstheme="minorHAnsi"/>
          <w:color w:val="000000"/>
        </w:rPr>
        <w:t xml:space="preserve"> Apablaza</w:t>
      </w:r>
      <w:r>
        <w:rPr>
          <w:rFonts w:asciiTheme="minorHAnsi" w:hAnsiTheme="minorHAnsi" w:cstheme="minorHAnsi"/>
          <w:color w:val="000000"/>
        </w:rPr>
        <w:t xml:space="preserve"> manifiesta que en el caso de algunos inmuebles, como templos, también se puede con recursos del Estado para hacer reparaciones, indicando que no se ha dado el caso en viviendas particulares.</w:t>
      </w:r>
    </w:p>
    <w:p w14:paraId="7841E41A" w14:textId="77777777" w:rsidR="00605BD5" w:rsidRDefault="00605BD5" w:rsidP="00605BD5">
      <w:pPr>
        <w:shd w:val="clear" w:color="auto" w:fill="FFFFFF"/>
        <w:jc w:val="both"/>
        <w:rPr>
          <w:rFonts w:asciiTheme="minorHAnsi" w:hAnsiTheme="minorHAnsi" w:cstheme="minorHAnsi"/>
          <w:color w:val="000000"/>
        </w:rPr>
      </w:pPr>
    </w:p>
    <w:p w14:paraId="12D8A293"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Concejal señora Teresa manifiesta que en este caso la comunidad pide que sea un edificio de conservación histórica, señalando que ella ha estado averiguando de cómo se adquirió este inmueble pero no ha encontrado un estudio de título hacia atrás, indicando que los propietarios debieran haber adjuntado antecedentes de cómo fue adquirido.</w:t>
      </w:r>
    </w:p>
    <w:p w14:paraId="1BE18EE3" w14:textId="77777777" w:rsidR="00605BD5" w:rsidRDefault="00605BD5" w:rsidP="00605BD5">
      <w:pPr>
        <w:shd w:val="clear" w:color="auto" w:fill="FFFFFF"/>
        <w:jc w:val="both"/>
        <w:rPr>
          <w:rFonts w:asciiTheme="minorHAnsi" w:hAnsiTheme="minorHAnsi" w:cstheme="minorHAnsi"/>
          <w:color w:val="000000"/>
        </w:rPr>
      </w:pPr>
    </w:p>
    <w:p w14:paraId="373357C2"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Concejal señora Jacqueline consulta si se debe aceptar la oposición.</w:t>
      </w:r>
    </w:p>
    <w:p w14:paraId="47BA7748" w14:textId="77777777" w:rsidR="00605BD5" w:rsidRDefault="00605BD5" w:rsidP="00605BD5">
      <w:pPr>
        <w:shd w:val="clear" w:color="auto" w:fill="FFFFFF"/>
        <w:jc w:val="both"/>
        <w:rPr>
          <w:rFonts w:asciiTheme="minorHAnsi" w:hAnsiTheme="minorHAnsi" w:cstheme="minorHAnsi"/>
          <w:color w:val="000000"/>
        </w:rPr>
      </w:pPr>
    </w:p>
    <w:p w14:paraId="577EDBC6"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señora Alejandra indica que no, lo que se está proponiendo es rechazar la oposición.</w:t>
      </w:r>
    </w:p>
    <w:p w14:paraId="38C213DF" w14:textId="77777777" w:rsidR="00605BD5" w:rsidRDefault="00605BD5" w:rsidP="00605BD5">
      <w:pPr>
        <w:shd w:val="clear" w:color="auto" w:fill="FFFFFF"/>
        <w:jc w:val="both"/>
        <w:rPr>
          <w:rFonts w:asciiTheme="minorHAnsi" w:hAnsiTheme="minorHAnsi" w:cstheme="minorHAnsi"/>
          <w:color w:val="000000"/>
        </w:rPr>
      </w:pPr>
    </w:p>
    <w:p w14:paraId="08811CCB"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manifiesta que debe quedar claro que es un inmueble de conservación histórica no de uso público.</w:t>
      </w:r>
    </w:p>
    <w:p w14:paraId="5C3A55DC" w14:textId="77777777" w:rsidR="00605BD5" w:rsidRDefault="00605BD5" w:rsidP="00605BD5">
      <w:pPr>
        <w:shd w:val="clear" w:color="auto" w:fill="FFFFFF"/>
        <w:jc w:val="both"/>
        <w:rPr>
          <w:rFonts w:asciiTheme="minorHAnsi" w:hAnsiTheme="minorHAnsi" w:cstheme="minorHAnsi"/>
          <w:color w:val="000000"/>
        </w:rPr>
      </w:pPr>
    </w:p>
    <w:p w14:paraId="44FCC904" w14:textId="019CB3FB" w:rsidR="00605BD5" w:rsidRDefault="00605BD5" w:rsidP="00605BD5">
      <w:pPr>
        <w:shd w:val="clear" w:color="auto" w:fill="FFFFFF"/>
        <w:jc w:val="both"/>
        <w:rPr>
          <w:rFonts w:asciiTheme="minorHAnsi" w:hAnsiTheme="minorHAnsi" w:cstheme="minorHAnsi"/>
          <w:color w:val="000000"/>
        </w:rPr>
      </w:pPr>
      <w:r w:rsidRPr="00E36715">
        <w:rPr>
          <w:rFonts w:asciiTheme="minorHAnsi" w:hAnsiTheme="minorHAnsi" w:cstheme="minorHAnsi"/>
          <w:color w:val="000000"/>
        </w:rPr>
        <w:t xml:space="preserve">El señor </w:t>
      </w:r>
      <w:r w:rsidR="00E36715" w:rsidRPr="00E36715">
        <w:rPr>
          <w:rFonts w:asciiTheme="minorHAnsi" w:hAnsiTheme="minorHAnsi" w:cstheme="minorHAnsi"/>
          <w:color w:val="000000"/>
        </w:rPr>
        <w:t>Apablaza</w:t>
      </w:r>
      <w:r>
        <w:rPr>
          <w:rFonts w:asciiTheme="minorHAnsi" w:hAnsiTheme="minorHAnsi" w:cstheme="minorHAnsi"/>
          <w:color w:val="000000"/>
        </w:rPr>
        <w:t xml:space="preserve"> señala que para todos los efectos es de uso privado, lo que se está protegiendo es la imagen del inmueble.</w:t>
      </w:r>
    </w:p>
    <w:p w14:paraId="30B86E1A" w14:textId="77777777" w:rsidR="00605BD5" w:rsidRDefault="00605BD5" w:rsidP="00605BD5">
      <w:pPr>
        <w:shd w:val="clear" w:color="auto" w:fill="FFFFFF"/>
        <w:jc w:val="both"/>
        <w:rPr>
          <w:rFonts w:asciiTheme="minorHAnsi" w:hAnsiTheme="minorHAnsi" w:cstheme="minorHAnsi"/>
          <w:color w:val="000000"/>
        </w:rPr>
      </w:pPr>
    </w:p>
    <w:p w14:paraId="2E64B882"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señora Andrea solicita el voto de los señores Concejales y señoras Concejalas  para saber si se acepta la oposición de los propietarios en las Observaciones N° 3 y N° 4 o rechazan la oposición y deciden que el inmueble sea de Conservación Histórica.</w:t>
      </w:r>
    </w:p>
    <w:p w14:paraId="69071DA1" w14:textId="77777777" w:rsidR="00605BD5" w:rsidRDefault="00605BD5" w:rsidP="00605BD5">
      <w:pPr>
        <w:shd w:val="clear" w:color="auto" w:fill="FFFFFF"/>
        <w:jc w:val="both"/>
        <w:rPr>
          <w:rFonts w:asciiTheme="minorHAnsi" w:hAnsiTheme="minorHAnsi" w:cstheme="minorHAnsi"/>
          <w:color w:val="000000"/>
        </w:rPr>
      </w:pPr>
    </w:p>
    <w:p w14:paraId="5108917D"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consulta si se aprueba o se rechaza.</w:t>
      </w:r>
    </w:p>
    <w:p w14:paraId="50C246BF" w14:textId="77777777" w:rsidR="00605BD5" w:rsidRDefault="00605BD5" w:rsidP="00605BD5">
      <w:pPr>
        <w:shd w:val="clear" w:color="auto" w:fill="FFFFFF"/>
        <w:jc w:val="both"/>
        <w:rPr>
          <w:rFonts w:asciiTheme="minorHAnsi" w:hAnsiTheme="minorHAnsi" w:cstheme="minorHAnsi"/>
          <w:color w:val="000000"/>
        </w:rPr>
      </w:pPr>
    </w:p>
    <w:p w14:paraId="4820DB2A"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Concejal señor Ortiz rechaza la oposición de los propietarios y aprueba que sea inmueble de conservación histórica.</w:t>
      </w:r>
    </w:p>
    <w:p w14:paraId="2F84A291" w14:textId="77777777" w:rsidR="00605BD5" w:rsidRDefault="00605BD5" w:rsidP="00605BD5">
      <w:pPr>
        <w:shd w:val="clear" w:color="auto" w:fill="FFFFFF"/>
        <w:jc w:val="both"/>
        <w:rPr>
          <w:rFonts w:asciiTheme="minorHAnsi" w:hAnsiTheme="minorHAnsi" w:cstheme="minorHAnsi"/>
          <w:color w:val="000000"/>
        </w:rPr>
      </w:pPr>
    </w:p>
    <w:p w14:paraId="0E5D5305"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Concejal señora Jacqueline</w:t>
      </w:r>
      <w:r w:rsidRPr="00E36715">
        <w:rPr>
          <w:rFonts w:asciiTheme="minorHAnsi" w:hAnsiTheme="minorHAnsi" w:cstheme="minorHAnsi"/>
          <w:color w:val="000000"/>
        </w:rPr>
        <w:t>, señora Patricia</w:t>
      </w:r>
      <w:r>
        <w:rPr>
          <w:rFonts w:asciiTheme="minorHAnsi" w:hAnsiTheme="minorHAnsi" w:cstheme="minorHAnsi"/>
          <w:color w:val="000000"/>
        </w:rPr>
        <w:t xml:space="preserve"> y señora Teresa rechazan la oposición de los propietarios y aprueba que sea inmueble de conservación histórica.</w:t>
      </w:r>
    </w:p>
    <w:p w14:paraId="2D469F17" w14:textId="77777777" w:rsidR="00605BD5" w:rsidRDefault="00605BD5" w:rsidP="00605BD5">
      <w:pPr>
        <w:shd w:val="clear" w:color="auto" w:fill="FFFFFF"/>
        <w:jc w:val="both"/>
        <w:rPr>
          <w:rFonts w:asciiTheme="minorHAnsi" w:hAnsiTheme="minorHAnsi" w:cstheme="minorHAnsi"/>
          <w:color w:val="000000"/>
        </w:rPr>
      </w:pPr>
    </w:p>
    <w:p w14:paraId="0951F8A5"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 xml:space="preserve">El Concejal señor Díaz y señor </w:t>
      </w:r>
      <w:proofErr w:type="spellStart"/>
      <w:r>
        <w:rPr>
          <w:rFonts w:asciiTheme="minorHAnsi" w:hAnsiTheme="minorHAnsi" w:cstheme="minorHAnsi"/>
          <w:color w:val="000000"/>
        </w:rPr>
        <w:t>Dedes</w:t>
      </w:r>
      <w:proofErr w:type="spellEnd"/>
      <w:r>
        <w:rPr>
          <w:rFonts w:asciiTheme="minorHAnsi" w:hAnsiTheme="minorHAnsi" w:cstheme="minorHAnsi"/>
          <w:color w:val="000000"/>
        </w:rPr>
        <w:t xml:space="preserve"> rechazan la oposición de los propietarios y aprueba que sea inmueble de conservación histórica.</w:t>
      </w:r>
    </w:p>
    <w:p w14:paraId="63FDE40A" w14:textId="18921C10"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manifiesta que se rechaza la oposición de las personas naturales en las Observaciones N° 3 y N° 4 y se mantiene lo que propone el Plan Regulador.</w:t>
      </w:r>
    </w:p>
    <w:p w14:paraId="384B4EBB" w14:textId="77777777" w:rsidR="00884FFF" w:rsidRDefault="00884FFF" w:rsidP="00605BD5">
      <w:pPr>
        <w:shd w:val="clear" w:color="auto" w:fill="FFFFFF"/>
        <w:jc w:val="both"/>
        <w:rPr>
          <w:rFonts w:asciiTheme="minorHAnsi" w:hAnsiTheme="minorHAnsi" w:cstheme="minorHAnsi"/>
          <w:color w:val="000000"/>
        </w:rPr>
      </w:pPr>
    </w:p>
    <w:p w14:paraId="1E224A8C" w14:textId="77777777" w:rsidR="00605BD5" w:rsidRDefault="00605BD5" w:rsidP="00605BD5">
      <w:pPr>
        <w:shd w:val="clear" w:color="auto" w:fill="FFFFFF"/>
        <w:jc w:val="both"/>
        <w:rPr>
          <w:rFonts w:asciiTheme="minorHAnsi" w:hAnsiTheme="minorHAnsi" w:cstheme="minorHAnsi"/>
          <w:color w:val="000000"/>
        </w:rPr>
      </w:pPr>
    </w:p>
    <w:p w14:paraId="24929A74" w14:textId="77777777" w:rsidR="00605BD5" w:rsidRDefault="00605BD5" w:rsidP="00605BD5">
      <w:pPr>
        <w:pStyle w:val="Prrafodelista"/>
        <w:ind w:left="0"/>
        <w:jc w:val="both"/>
        <w:rPr>
          <w:rFonts w:asciiTheme="minorHAnsi" w:hAnsiTheme="minorHAnsi" w:cstheme="minorHAnsi"/>
          <w:b/>
        </w:rPr>
      </w:pPr>
      <w:r>
        <w:rPr>
          <w:rFonts w:asciiTheme="minorHAnsi" w:hAnsiTheme="minorHAnsi" w:cstheme="minorHAnsi"/>
          <w:b/>
        </w:rPr>
        <w:t>OBSERVACION</w:t>
      </w:r>
      <w:r w:rsidRPr="007B779C">
        <w:rPr>
          <w:rFonts w:asciiTheme="minorHAnsi" w:hAnsiTheme="minorHAnsi" w:cstheme="minorHAnsi"/>
          <w:b/>
        </w:rPr>
        <w:t xml:space="preserve"> N° </w:t>
      </w:r>
      <w:r>
        <w:rPr>
          <w:rFonts w:asciiTheme="minorHAnsi" w:hAnsiTheme="minorHAnsi" w:cstheme="minorHAnsi"/>
          <w:b/>
        </w:rPr>
        <w:t>005</w:t>
      </w:r>
    </w:p>
    <w:p w14:paraId="273C1375" w14:textId="77777777" w:rsidR="00605BD5" w:rsidRPr="007B779C" w:rsidRDefault="00605BD5" w:rsidP="00605BD5">
      <w:pPr>
        <w:pStyle w:val="Prrafodelista"/>
        <w:ind w:left="0"/>
        <w:jc w:val="both"/>
        <w:rPr>
          <w:rFonts w:asciiTheme="minorHAnsi" w:hAnsiTheme="minorHAnsi" w:cstheme="minorHAnsi"/>
          <w:b/>
        </w:rPr>
      </w:pPr>
    </w:p>
    <w:tbl>
      <w:tblPr>
        <w:tblStyle w:val="Tablaconcuadrcula"/>
        <w:tblW w:w="8926" w:type="dxa"/>
        <w:tblLook w:val="04A0" w:firstRow="1" w:lastRow="0" w:firstColumn="1" w:lastColumn="0" w:noHBand="0" w:noVBand="1"/>
      </w:tblPr>
      <w:tblGrid>
        <w:gridCol w:w="2262"/>
        <w:gridCol w:w="1559"/>
        <w:gridCol w:w="1850"/>
        <w:gridCol w:w="3255"/>
      </w:tblGrid>
      <w:tr w:rsidR="00605BD5" w14:paraId="4008557F" w14:textId="77777777" w:rsidTr="00A85B47">
        <w:tc>
          <w:tcPr>
            <w:tcW w:w="2263" w:type="dxa"/>
          </w:tcPr>
          <w:p w14:paraId="46C335A3"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NOMBRE INSTITUCION</w:t>
            </w:r>
          </w:p>
        </w:tc>
        <w:tc>
          <w:tcPr>
            <w:tcW w:w="1560" w:type="dxa"/>
          </w:tcPr>
          <w:p w14:paraId="49ED88A7"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LOCALIDAD</w:t>
            </w:r>
          </w:p>
        </w:tc>
        <w:tc>
          <w:tcPr>
            <w:tcW w:w="1842" w:type="dxa"/>
          </w:tcPr>
          <w:p w14:paraId="38A051B9" w14:textId="77777777" w:rsidR="00605BD5" w:rsidRPr="008D40CF" w:rsidRDefault="00605BD5" w:rsidP="00A85B47">
            <w:pPr>
              <w:pStyle w:val="Prrafodelista"/>
              <w:ind w:left="0"/>
              <w:jc w:val="center"/>
              <w:rPr>
                <w:rFonts w:asciiTheme="minorHAnsi" w:hAnsiTheme="minorHAnsi" w:cstheme="minorHAnsi"/>
                <w:b/>
              </w:rPr>
            </w:pPr>
            <w:r>
              <w:rPr>
                <w:rFonts w:asciiTheme="minorHAnsi" w:hAnsiTheme="minorHAnsi" w:cstheme="minorHAnsi"/>
                <w:b/>
              </w:rPr>
              <w:t>NORMAS URBANISTICAS</w:t>
            </w:r>
          </w:p>
        </w:tc>
        <w:tc>
          <w:tcPr>
            <w:tcW w:w="3261" w:type="dxa"/>
          </w:tcPr>
          <w:p w14:paraId="796C04FD"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RECOMENDACION</w:t>
            </w:r>
          </w:p>
        </w:tc>
      </w:tr>
      <w:tr w:rsidR="00605BD5" w14:paraId="18FE539D" w14:textId="77777777" w:rsidTr="00A85B47">
        <w:tc>
          <w:tcPr>
            <w:tcW w:w="2263" w:type="dxa"/>
          </w:tcPr>
          <w:p w14:paraId="1AC4BF15"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I.MUNICIPALIDAD DE COLBUN</w:t>
            </w:r>
          </w:p>
        </w:tc>
        <w:tc>
          <w:tcPr>
            <w:tcW w:w="1560" w:type="dxa"/>
          </w:tcPr>
          <w:p w14:paraId="08E34939"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COLBUN</w:t>
            </w:r>
          </w:p>
        </w:tc>
        <w:tc>
          <w:tcPr>
            <w:tcW w:w="1842" w:type="dxa"/>
          </w:tcPr>
          <w:p w14:paraId="127CB2DA"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De Z1, subir COEF de constructibilidad y ocupación de suelo.</w:t>
            </w:r>
          </w:p>
        </w:tc>
        <w:tc>
          <w:tcPr>
            <w:tcW w:w="3261" w:type="dxa"/>
          </w:tcPr>
          <w:p w14:paraId="54E60FF0"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Es factible, toda vez que no implica afectación.</w:t>
            </w:r>
          </w:p>
        </w:tc>
      </w:tr>
    </w:tbl>
    <w:p w14:paraId="6FDA7750" w14:textId="77777777" w:rsidR="00605BD5" w:rsidRDefault="00605BD5" w:rsidP="00605BD5">
      <w:pPr>
        <w:shd w:val="clear" w:color="auto" w:fill="FFFFFF"/>
        <w:jc w:val="both"/>
        <w:rPr>
          <w:rFonts w:asciiTheme="minorHAnsi" w:hAnsiTheme="minorHAnsi" w:cstheme="minorHAnsi"/>
          <w:color w:val="000000"/>
        </w:rPr>
      </w:pPr>
    </w:p>
    <w:p w14:paraId="2B202AA1"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color w:val="000000"/>
        </w:rPr>
        <w:t>La señora Andrea manifiesta que la Observación N° 5 la hace la Municipalidad de Colbún con respecto a las normas urbanistas de la Z1, que es en el fondo todo el casco histórico de Colbún, con respecto a subir el coeficiente de constructibilidad y ocupación de suelo, indicando que la recomendación es que es</w:t>
      </w:r>
      <w:r w:rsidRPr="00477453">
        <w:rPr>
          <w:rFonts w:asciiTheme="minorHAnsi" w:hAnsiTheme="minorHAnsi" w:cstheme="minorHAnsi"/>
        </w:rPr>
        <w:t xml:space="preserve"> </w:t>
      </w:r>
      <w:r>
        <w:rPr>
          <w:rFonts w:asciiTheme="minorHAnsi" w:hAnsiTheme="minorHAnsi" w:cstheme="minorHAnsi"/>
        </w:rPr>
        <w:t>factible de aceptar, toda vez que no implica afectación, señalando que en este caso la recomendación técnica es factible.</w:t>
      </w:r>
    </w:p>
    <w:p w14:paraId="0C1031FE" w14:textId="77777777" w:rsidR="00605BD5" w:rsidRDefault="00605BD5" w:rsidP="00605BD5">
      <w:pPr>
        <w:shd w:val="clear" w:color="auto" w:fill="FFFFFF"/>
        <w:jc w:val="both"/>
        <w:rPr>
          <w:rFonts w:asciiTheme="minorHAnsi" w:hAnsiTheme="minorHAnsi" w:cstheme="minorHAnsi"/>
        </w:rPr>
      </w:pPr>
    </w:p>
    <w:p w14:paraId="645A8608" w14:textId="37ED4FBB" w:rsidR="00605BD5" w:rsidRDefault="00605BD5" w:rsidP="00605BD5">
      <w:pPr>
        <w:shd w:val="clear" w:color="auto" w:fill="FFFFFF"/>
        <w:jc w:val="both"/>
        <w:rPr>
          <w:rFonts w:asciiTheme="minorHAnsi" w:hAnsiTheme="minorHAnsi" w:cstheme="minorHAnsi"/>
        </w:rPr>
      </w:pPr>
      <w:r w:rsidRPr="00EE2160">
        <w:rPr>
          <w:rFonts w:asciiTheme="minorHAnsi" w:hAnsiTheme="minorHAnsi" w:cstheme="minorHAnsi"/>
        </w:rPr>
        <w:t xml:space="preserve">El señor </w:t>
      </w:r>
      <w:r w:rsidR="00E36715" w:rsidRPr="00EE2160">
        <w:rPr>
          <w:rFonts w:asciiTheme="minorHAnsi" w:hAnsiTheme="minorHAnsi" w:cstheme="minorHAnsi"/>
        </w:rPr>
        <w:t>Apablaza</w:t>
      </w:r>
      <w:r>
        <w:rPr>
          <w:rFonts w:asciiTheme="minorHAnsi" w:hAnsiTheme="minorHAnsi" w:cstheme="minorHAnsi"/>
        </w:rPr>
        <w:t xml:space="preserve"> manifiesta que la Municipalidad  está pidiendo, en la zona z1,  se aumente  el coeficiente de constructibilidad a 1,5 y se aumente  el coeficiente de ocupación de suelo de 0,5 a 0,7 de esa forma se obtiene una mayor ocupación de suelo.</w:t>
      </w:r>
    </w:p>
    <w:p w14:paraId="7FD4D9E9" w14:textId="77777777" w:rsidR="00605BD5" w:rsidRDefault="00605BD5" w:rsidP="00605BD5">
      <w:pPr>
        <w:shd w:val="clear" w:color="auto" w:fill="FFFFFF"/>
        <w:jc w:val="both"/>
        <w:rPr>
          <w:rFonts w:asciiTheme="minorHAnsi" w:hAnsiTheme="minorHAnsi" w:cstheme="minorHAnsi"/>
        </w:rPr>
      </w:pPr>
    </w:p>
    <w:p w14:paraId="23B8CD43"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El señor Presidente solicita el pronunciamiento de los señores Concejales y señoras Concejalas.</w:t>
      </w:r>
    </w:p>
    <w:p w14:paraId="03A74282" w14:textId="77777777" w:rsidR="00605BD5" w:rsidRDefault="00605BD5" w:rsidP="00605BD5">
      <w:pPr>
        <w:shd w:val="clear" w:color="auto" w:fill="FFFFFF"/>
        <w:jc w:val="both"/>
        <w:rPr>
          <w:rFonts w:asciiTheme="minorHAnsi" w:hAnsiTheme="minorHAnsi" w:cstheme="minorHAnsi"/>
        </w:rPr>
      </w:pPr>
    </w:p>
    <w:p w14:paraId="42AF2D6C"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El Concejal señor Ortiz aprueba.</w:t>
      </w:r>
    </w:p>
    <w:p w14:paraId="556E6AEA" w14:textId="77777777" w:rsidR="00605BD5" w:rsidRDefault="00605BD5" w:rsidP="00605BD5">
      <w:pPr>
        <w:shd w:val="clear" w:color="auto" w:fill="FFFFFF"/>
        <w:jc w:val="both"/>
        <w:rPr>
          <w:rFonts w:asciiTheme="minorHAnsi" w:hAnsiTheme="minorHAnsi" w:cstheme="minorHAnsi"/>
        </w:rPr>
      </w:pPr>
    </w:p>
    <w:p w14:paraId="08087551"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Concejal señora Jacqueline, señora Patricia y señora Teresa aprueban.</w:t>
      </w:r>
    </w:p>
    <w:p w14:paraId="478963E4" w14:textId="77777777" w:rsidR="00605BD5" w:rsidRDefault="00605BD5" w:rsidP="00605BD5">
      <w:pPr>
        <w:shd w:val="clear" w:color="auto" w:fill="FFFFFF"/>
        <w:jc w:val="both"/>
        <w:rPr>
          <w:rFonts w:asciiTheme="minorHAnsi" w:hAnsiTheme="minorHAnsi" w:cstheme="minorHAnsi"/>
        </w:rPr>
      </w:pPr>
    </w:p>
    <w:p w14:paraId="7CC9F5E5"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 xml:space="preserve">El Concejal señor Díaz y señor </w:t>
      </w:r>
      <w:proofErr w:type="spellStart"/>
      <w:r>
        <w:rPr>
          <w:rFonts w:asciiTheme="minorHAnsi" w:hAnsiTheme="minorHAnsi" w:cstheme="minorHAnsi"/>
        </w:rPr>
        <w:t>Dedes</w:t>
      </w:r>
      <w:proofErr w:type="spellEnd"/>
      <w:r>
        <w:rPr>
          <w:rFonts w:asciiTheme="minorHAnsi" w:hAnsiTheme="minorHAnsi" w:cstheme="minorHAnsi"/>
        </w:rPr>
        <w:t xml:space="preserve"> manifiestan su aprobación.</w:t>
      </w:r>
    </w:p>
    <w:p w14:paraId="6AEB4AC0" w14:textId="77777777" w:rsidR="00605BD5" w:rsidRDefault="00605BD5" w:rsidP="00605BD5">
      <w:pPr>
        <w:shd w:val="clear" w:color="auto" w:fill="FFFFFF"/>
        <w:jc w:val="both"/>
        <w:rPr>
          <w:rFonts w:asciiTheme="minorHAnsi" w:hAnsiTheme="minorHAnsi" w:cstheme="minorHAnsi"/>
        </w:rPr>
      </w:pPr>
    </w:p>
    <w:p w14:paraId="5F9F8BA1"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El señor Presidente da por aprobada la Observación N° 005.</w:t>
      </w:r>
    </w:p>
    <w:p w14:paraId="06BC7E47" w14:textId="77777777" w:rsidR="00605BD5" w:rsidRDefault="00605BD5" w:rsidP="00605BD5">
      <w:pPr>
        <w:shd w:val="clear" w:color="auto" w:fill="FFFFFF"/>
        <w:jc w:val="both"/>
        <w:rPr>
          <w:rFonts w:asciiTheme="minorHAnsi" w:hAnsiTheme="minorHAnsi" w:cstheme="minorHAnsi"/>
        </w:rPr>
      </w:pPr>
    </w:p>
    <w:p w14:paraId="084514A8" w14:textId="77777777" w:rsidR="00605BD5" w:rsidRDefault="00605BD5" w:rsidP="00605BD5">
      <w:pPr>
        <w:pStyle w:val="Prrafodelista"/>
        <w:ind w:left="0"/>
        <w:jc w:val="both"/>
        <w:rPr>
          <w:rFonts w:asciiTheme="minorHAnsi" w:hAnsiTheme="minorHAnsi" w:cstheme="minorHAnsi"/>
          <w:b/>
        </w:rPr>
      </w:pPr>
      <w:r>
        <w:rPr>
          <w:rFonts w:asciiTheme="minorHAnsi" w:hAnsiTheme="minorHAnsi" w:cstheme="minorHAnsi"/>
          <w:b/>
        </w:rPr>
        <w:t>OBSERVACION</w:t>
      </w:r>
      <w:r w:rsidRPr="007B779C">
        <w:rPr>
          <w:rFonts w:asciiTheme="minorHAnsi" w:hAnsiTheme="minorHAnsi" w:cstheme="minorHAnsi"/>
          <w:b/>
        </w:rPr>
        <w:t xml:space="preserve"> N° </w:t>
      </w:r>
      <w:r>
        <w:rPr>
          <w:rFonts w:asciiTheme="minorHAnsi" w:hAnsiTheme="minorHAnsi" w:cstheme="minorHAnsi"/>
          <w:b/>
        </w:rPr>
        <w:t>006</w:t>
      </w:r>
    </w:p>
    <w:p w14:paraId="5D36209C" w14:textId="77777777" w:rsidR="00605BD5" w:rsidRPr="007B779C" w:rsidRDefault="00605BD5" w:rsidP="00605BD5">
      <w:pPr>
        <w:pStyle w:val="Prrafodelista"/>
        <w:ind w:left="0"/>
        <w:jc w:val="both"/>
        <w:rPr>
          <w:rFonts w:asciiTheme="minorHAnsi" w:hAnsiTheme="minorHAnsi" w:cstheme="minorHAnsi"/>
          <w:b/>
        </w:rPr>
      </w:pPr>
    </w:p>
    <w:tbl>
      <w:tblPr>
        <w:tblStyle w:val="Tablaconcuadrcula"/>
        <w:tblW w:w="8926" w:type="dxa"/>
        <w:tblLook w:val="04A0" w:firstRow="1" w:lastRow="0" w:firstColumn="1" w:lastColumn="0" w:noHBand="0" w:noVBand="1"/>
      </w:tblPr>
      <w:tblGrid>
        <w:gridCol w:w="2263"/>
        <w:gridCol w:w="1560"/>
        <w:gridCol w:w="1842"/>
        <w:gridCol w:w="3261"/>
      </w:tblGrid>
      <w:tr w:rsidR="00605BD5" w14:paraId="0A996E70" w14:textId="77777777" w:rsidTr="00A85B47">
        <w:tc>
          <w:tcPr>
            <w:tcW w:w="2263" w:type="dxa"/>
          </w:tcPr>
          <w:p w14:paraId="008DE7A1"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NOMBRE INSTITUCION</w:t>
            </w:r>
          </w:p>
        </w:tc>
        <w:tc>
          <w:tcPr>
            <w:tcW w:w="1560" w:type="dxa"/>
          </w:tcPr>
          <w:p w14:paraId="5EFBAEA1"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LOCALIDAD</w:t>
            </w:r>
          </w:p>
        </w:tc>
        <w:tc>
          <w:tcPr>
            <w:tcW w:w="1842" w:type="dxa"/>
          </w:tcPr>
          <w:p w14:paraId="78673798" w14:textId="77777777" w:rsidR="00605BD5" w:rsidRPr="008D40CF" w:rsidRDefault="00605BD5" w:rsidP="00A85B47">
            <w:pPr>
              <w:pStyle w:val="Prrafodelista"/>
              <w:ind w:left="0"/>
              <w:jc w:val="center"/>
              <w:rPr>
                <w:rFonts w:asciiTheme="minorHAnsi" w:hAnsiTheme="minorHAnsi" w:cstheme="minorHAnsi"/>
                <w:b/>
              </w:rPr>
            </w:pPr>
            <w:r>
              <w:rPr>
                <w:rFonts w:asciiTheme="minorHAnsi" w:hAnsiTheme="minorHAnsi" w:cstheme="minorHAnsi"/>
                <w:b/>
              </w:rPr>
              <w:t>VIALIDAD</w:t>
            </w:r>
          </w:p>
        </w:tc>
        <w:tc>
          <w:tcPr>
            <w:tcW w:w="3261" w:type="dxa"/>
          </w:tcPr>
          <w:p w14:paraId="2ACCB71C"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RECOMENDACION</w:t>
            </w:r>
          </w:p>
        </w:tc>
      </w:tr>
      <w:tr w:rsidR="00605BD5" w14:paraId="30A878F9" w14:textId="77777777" w:rsidTr="00A85B47">
        <w:tc>
          <w:tcPr>
            <w:tcW w:w="2263" w:type="dxa"/>
          </w:tcPr>
          <w:p w14:paraId="3B2E7A2E"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SECPLA</w:t>
            </w:r>
          </w:p>
        </w:tc>
        <w:tc>
          <w:tcPr>
            <w:tcW w:w="1560" w:type="dxa"/>
          </w:tcPr>
          <w:p w14:paraId="01121919"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COLBUN</w:t>
            </w:r>
          </w:p>
        </w:tc>
        <w:tc>
          <w:tcPr>
            <w:tcW w:w="1842" w:type="dxa"/>
          </w:tcPr>
          <w:p w14:paraId="2E597427"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Sugiere plantear alternativas a O´Higgins y Novoa para tránsito de camiones</w:t>
            </w:r>
          </w:p>
        </w:tc>
        <w:tc>
          <w:tcPr>
            <w:tcW w:w="3261" w:type="dxa"/>
          </w:tcPr>
          <w:p w14:paraId="38C9CC1E"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Los camiones deben pasar por fuera del radio urbano.</w:t>
            </w:r>
          </w:p>
        </w:tc>
      </w:tr>
    </w:tbl>
    <w:p w14:paraId="4A35B0FD" w14:textId="77777777" w:rsidR="00605BD5" w:rsidRDefault="00605BD5" w:rsidP="00605BD5">
      <w:pPr>
        <w:shd w:val="clear" w:color="auto" w:fill="FFFFFF"/>
        <w:jc w:val="both"/>
        <w:rPr>
          <w:rFonts w:asciiTheme="minorHAnsi" w:hAnsiTheme="minorHAnsi" w:cstheme="minorHAnsi"/>
        </w:rPr>
      </w:pPr>
    </w:p>
    <w:p w14:paraId="08D3AD29"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señora Andrea manifiesta que la Observación N° 006 es con respecto a Vialidad, indicando que en el fondo es una respuesta más bien genérica, porque la observación es una sugerencia, porque en el fondo los camiones deben pasar por fuera del radio urbano.</w:t>
      </w:r>
    </w:p>
    <w:p w14:paraId="3BA6A9CE" w14:textId="77777777" w:rsidR="00605BD5" w:rsidRDefault="00605BD5" w:rsidP="00605BD5">
      <w:pPr>
        <w:shd w:val="clear" w:color="auto" w:fill="FFFFFF"/>
        <w:jc w:val="both"/>
        <w:rPr>
          <w:rFonts w:asciiTheme="minorHAnsi" w:hAnsiTheme="minorHAnsi" w:cstheme="minorHAnsi"/>
        </w:rPr>
      </w:pPr>
    </w:p>
    <w:p w14:paraId="03CD0840" w14:textId="550E4472" w:rsidR="00605BD5" w:rsidRDefault="00605BD5" w:rsidP="00605BD5">
      <w:pPr>
        <w:shd w:val="clear" w:color="auto" w:fill="FFFFFF"/>
        <w:jc w:val="both"/>
        <w:rPr>
          <w:rFonts w:asciiTheme="minorHAnsi" w:hAnsiTheme="minorHAnsi" w:cstheme="minorHAnsi"/>
        </w:rPr>
      </w:pPr>
      <w:r w:rsidRPr="00EE2160">
        <w:rPr>
          <w:rFonts w:asciiTheme="minorHAnsi" w:hAnsiTheme="minorHAnsi" w:cstheme="minorHAnsi"/>
        </w:rPr>
        <w:t xml:space="preserve">El señor </w:t>
      </w:r>
      <w:r w:rsidR="00EE2160" w:rsidRPr="00EE2160">
        <w:rPr>
          <w:rFonts w:asciiTheme="minorHAnsi" w:hAnsiTheme="minorHAnsi" w:cstheme="minorHAnsi"/>
        </w:rPr>
        <w:t>Ferrada</w:t>
      </w:r>
      <w:r w:rsidRPr="00EE2160">
        <w:rPr>
          <w:rFonts w:asciiTheme="minorHAnsi" w:hAnsiTheme="minorHAnsi" w:cstheme="minorHAnsi"/>
        </w:rPr>
        <w:t xml:space="preserve"> señala</w:t>
      </w:r>
      <w:r>
        <w:rPr>
          <w:rFonts w:asciiTheme="minorHAnsi" w:hAnsiTheme="minorHAnsi" w:cstheme="minorHAnsi"/>
        </w:rPr>
        <w:t xml:space="preserve"> que lo que se plantea es que se incorpore vialidad al interior del límite urbano, como alternativa a O´Higgins y Novoa para el tránsito de camiones pesados, el Plan establece la variante CM7 como la vía donde deben transitar los camiones pesados, genera al lado de esa vía,  un área donde pueda haber un paradero de camiones y de ahí distribuyen hacia el interior en vehículos menores, porque los camiones pesados generan graves problemas. </w:t>
      </w:r>
    </w:p>
    <w:p w14:paraId="6BC22C81" w14:textId="77777777" w:rsidR="00605BD5" w:rsidRDefault="00605BD5" w:rsidP="00605BD5">
      <w:pPr>
        <w:shd w:val="clear" w:color="auto" w:fill="FFFFFF"/>
        <w:jc w:val="both"/>
        <w:rPr>
          <w:rFonts w:asciiTheme="minorHAnsi" w:hAnsiTheme="minorHAnsi" w:cstheme="minorHAnsi"/>
        </w:rPr>
      </w:pPr>
    </w:p>
    <w:p w14:paraId="133245FB" w14:textId="01F54316" w:rsidR="00605BD5" w:rsidRDefault="00605BD5" w:rsidP="00605BD5">
      <w:pPr>
        <w:shd w:val="clear" w:color="auto" w:fill="FFFFFF"/>
        <w:jc w:val="both"/>
        <w:rPr>
          <w:rFonts w:asciiTheme="minorHAnsi" w:hAnsiTheme="minorHAnsi" w:cstheme="minorHAnsi"/>
        </w:rPr>
      </w:pPr>
      <w:r w:rsidRPr="00EE2160">
        <w:rPr>
          <w:rFonts w:asciiTheme="minorHAnsi" w:hAnsiTheme="minorHAnsi" w:cstheme="minorHAnsi"/>
        </w:rPr>
        <w:t>El seño</w:t>
      </w:r>
      <w:r w:rsidR="00EE2160" w:rsidRPr="00EE2160">
        <w:rPr>
          <w:rFonts w:asciiTheme="minorHAnsi" w:hAnsiTheme="minorHAnsi" w:cstheme="minorHAnsi"/>
        </w:rPr>
        <w:t>r Ferrada</w:t>
      </w:r>
      <w:r>
        <w:rPr>
          <w:rFonts w:asciiTheme="minorHAnsi" w:hAnsiTheme="minorHAnsi" w:cstheme="minorHAnsi"/>
        </w:rPr>
        <w:t xml:space="preserve">  indica que quiere aprovechar que está en manos del municipio que las medidas como estas que son materia del Plan, lo propio sería que el municipio las refuerce con ordenanzas locales que tengan que ver con tránsito, porque esto no tiene que ver con el Plan.</w:t>
      </w:r>
    </w:p>
    <w:p w14:paraId="0AB35E11" w14:textId="77777777" w:rsidR="00605BD5" w:rsidRDefault="00605BD5" w:rsidP="00605BD5">
      <w:pPr>
        <w:shd w:val="clear" w:color="auto" w:fill="FFFFFF"/>
        <w:jc w:val="both"/>
        <w:rPr>
          <w:rFonts w:asciiTheme="minorHAnsi" w:hAnsiTheme="minorHAnsi" w:cstheme="minorHAnsi"/>
        </w:rPr>
      </w:pPr>
    </w:p>
    <w:p w14:paraId="1E2C6847"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señora Andrea manifiesta que la respuesta sería que el compromiso del Municipio tenga Ordenanzas locales de tránsito.</w:t>
      </w:r>
    </w:p>
    <w:p w14:paraId="28A924D1" w14:textId="77777777" w:rsidR="00605BD5" w:rsidRDefault="00605BD5" w:rsidP="00605BD5">
      <w:pPr>
        <w:shd w:val="clear" w:color="auto" w:fill="FFFFFF"/>
        <w:jc w:val="both"/>
        <w:rPr>
          <w:rFonts w:asciiTheme="minorHAnsi" w:hAnsiTheme="minorHAnsi" w:cstheme="minorHAnsi"/>
        </w:rPr>
      </w:pPr>
    </w:p>
    <w:p w14:paraId="7BF6222A" w14:textId="74EC76C1" w:rsidR="00605BD5" w:rsidRDefault="00605BD5" w:rsidP="00605BD5">
      <w:pPr>
        <w:shd w:val="clear" w:color="auto" w:fill="FFFFFF"/>
        <w:jc w:val="both"/>
        <w:rPr>
          <w:rFonts w:asciiTheme="minorHAnsi" w:hAnsiTheme="minorHAnsi" w:cstheme="minorHAnsi"/>
        </w:rPr>
      </w:pPr>
      <w:r w:rsidRPr="00EE2160">
        <w:rPr>
          <w:rFonts w:asciiTheme="minorHAnsi" w:hAnsiTheme="minorHAnsi" w:cstheme="minorHAnsi"/>
        </w:rPr>
        <w:t>El señor</w:t>
      </w:r>
      <w:r w:rsidR="00EE2160" w:rsidRPr="00EE2160">
        <w:rPr>
          <w:rFonts w:asciiTheme="minorHAnsi" w:hAnsiTheme="minorHAnsi" w:cstheme="minorHAnsi"/>
        </w:rPr>
        <w:t xml:space="preserve"> Ferrada</w:t>
      </w:r>
      <w:r>
        <w:rPr>
          <w:rFonts w:asciiTheme="minorHAnsi" w:hAnsiTheme="minorHAnsi" w:cstheme="minorHAnsi"/>
        </w:rPr>
        <w:t xml:space="preserve">  indica que la respuesta es que el Plan consideró el tránsito de camiones pesados por otras calles.</w:t>
      </w:r>
    </w:p>
    <w:p w14:paraId="2C89A6F6" w14:textId="77777777" w:rsidR="00605BD5" w:rsidRDefault="00605BD5" w:rsidP="00605BD5">
      <w:pPr>
        <w:shd w:val="clear" w:color="auto" w:fill="FFFFFF"/>
        <w:jc w:val="both"/>
        <w:rPr>
          <w:rFonts w:asciiTheme="minorHAnsi" w:hAnsiTheme="minorHAnsi" w:cstheme="minorHAnsi"/>
        </w:rPr>
      </w:pPr>
    </w:p>
    <w:p w14:paraId="37D6EF07"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Concejal señora Teresa manifiesta que los camiones han cortado la luz, los cables, son camiones demasiado grandes y han sido un problema permanente, lo que significa el peligro, el ruido, la calle Adolfo Novoa es muy angosta.</w:t>
      </w:r>
    </w:p>
    <w:p w14:paraId="4B9CBA35" w14:textId="77777777" w:rsidR="00605BD5" w:rsidRDefault="00605BD5" w:rsidP="00605BD5">
      <w:pPr>
        <w:shd w:val="clear" w:color="auto" w:fill="FFFFFF"/>
        <w:jc w:val="both"/>
        <w:rPr>
          <w:rFonts w:asciiTheme="minorHAnsi" w:hAnsiTheme="minorHAnsi" w:cstheme="minorHAnsi"/>
        </w:rPr>
      </w:pPr>
    </w:p>
    <w:p w14:paraId="56A054DA"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señora Andrea muestra imágenes de la propuesta, calle O´Higgins, indicando que para esta calle no hay una alternativa, desde el inicio de la carretera, pero efectivamente los camiones pesados no debiesen pasar por el límite urbano.</w:t>
      </w:r>
    </w:p>
    <w:p w14:paraId="5FE4019D" w14:textId="77777777" w:rsidR="00605BD5" w:rsidRDefault="00605BD5" w:rsidP="00605BD5">
      <w:pPr>
        <w:shd w:val="clear" w:color="auto" w:fill="FFFFFF"/>
        <w:jc w:val="both"/>
        <w:rPr>
          <w:rFonts w:asciiTheme="minorHAnsi" w:hAnsiTheme="minorHAnsi" w:cstheme="minorHAnsi"/>
        </w:rPr>
      </w:pPr>
    </w:p>
    <w:p w14:paraId="491EDCBF"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señora Andrea consulta por la respuesta que debiese dar.</w:t>
      </w:r>
    </w:p>
    <w:p w14:paraId="400756C4" w14:textId="77777777" w:rsidR="00605BD5" w:rsidRDefault="00605BD5" w:rsidP="00605BD5">
      <w:pPr>
        <w:shd w:val="clear" w:color="auto" w:fill="FFFFFF"/>
        <w:jc w:val="both"/>
        <w:rPr>
          <w:rFonts w:asciiTheme="minorHAnsi" w:hAnsiTheme="minorHAnsi" w:cstheme="minorHAnsi"/>
        </w:rPr>
      </w:pPr>
    </w:p>
    <w:p w14:paraId="74986CB3"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lastRenderedPageBreak/>
        <w:t>La señora Alejandra manifiesta que la respuesta que propone es que los camiones deben pasar por fuera del radio urbano.</w:t>
      </w:r>
    </w:p>
    <w:p w14:paraId="168F0485" w14:textId="77777777" w:rsidR="00605BD5" w:rsidRDefault="00605BD5" w:rsidP="00605BD5">
      <w:pPr>
        <w:shd w:val="clear" w:color="auto" w:fill="FFFFFF"/>
        <w:jc w:val="both"/>
        <w:rPr>
          <w:rFonts w:asciiTheme="minorHAnsi" w:hAnsiTheme="minorHAnsi" w:cstheme="minorHAnsi"/>
        </w:rPr>
      </w:pPr>
    </w:p>
    <w:p w14:paraId="07AD0E9A" w14:textId="77777777" w:rsidR="00605BD5" w:rsidRDefault="00605BD5" w:rsidP="00605BD5">
      <w:pPr>
        <w:shd w:val="clear" w:color="auto" w:fill="FFFFFF"/>
        <w:jc w:val="both"/>
        <w:rPr>
          <w:rFonts w:asciiTheme="minorHAnsi" w:hAnsiTheme="minorHAnsi" w:cstheme="minorHAnsi"/>
        </w:rPr>
      </w:pPr>
      <w:r w:rsidRPr="00EE2160">
        <w:rPr>
          <w:rFonts w:asciiTheme="minorHAnsi" w:hAnsiTheme="minorHAnsi" w:cstheme="minorHAnsi"/>
        </w:rPr>
        <w:t>La Concejal señora Teresa consulta</w:t>
      </w:r>
      <w:r>
        <w:rPr>
          <w:rFonts w:asciiTheme="minorHAnsi" w:hAnsiTheme="minorHAnsi" w:cstheme="minorHAnsi"/>
        </w:rPr>
        <w:t xml:space="preserve"> si se puede poner un límite de tonelaje.</w:t>
      </w:r>
    </w:p>
    <w:p w14:paraId="1515EAD6" w14:textId="77777777" w:rsidR="00605BD5" w:rsidRDefault="00605BD5" w:rsidP="00605BD5">
      <w:pPr>
        <w:shd w:val="clear" w:color="auto" w:fill="FFFFFF"/>
        <w:jc w:val="both"/>
        <w:rPr>
          <w:rFonts w:asciiTheme="minorHAnsi" w:hAnsiTheme="minorHAnsi" w:cstheme="minorHAnsi"/>
        </w:rPr>
      </w:pPr>
    </w:p>
    <w:p w14:paraId="04DED2C3"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 señora Andrea manifiesta que ese tema sería de una Ordenanza Local.</w:t>
      </w:r>
    </w:p>
    <w:p w14:paraId="73482D19" w14:textId="77777777" w:rsidR="00605BD5" w:rsidRDefault="00605BD5" w:rsidP="00605BD5">
      <w:pPr>
        <w:shd w:val="clear" w:color="auto" w:fill="FFFFFF"/>
        <w:jc w:val="both"/>
        <w:rPr>
          <w:rFonts w:asciiTheme="minorHAnsi" w:hAnsiTheme="minorHAnsi" w:cstheme="minorHAnsi"/>
        </w:rPr>
      </w:pPr>
    </w:p>
    <w:p w14:paraId="32F70301" w14:textId="7C03F010" w:rsidR="00605BD5" w:rsidRDefault="00605BD5" w:rsidP="00605BD5">
      <w:pPr>
        <w:shd w:val="clear" w:color="auto" w:fill="FFFFFF"/>
        <w:jc w:val="both"/>
        <w:rPr>
          <w:rFonts w:asciiTheme="minorHAnsi" w:hAnsiTheme="minorHAnsi" w:cstheme="minorHAnsi"/>
        </w:rPr>
      </w:pPr>
      <w:r w:rsidRPr="00EE2160">
        <w:rPr>
          <w:rFonts w:asciiTheme="minorHAnsi" w:hAnsiTheme="minorHAnsi" w:cstheme="minorHAnsi"/>
        </w:rPr>
        <w:t xml:space="preserve">El señor </w:t>
      </w:r>
      <w:r w:rsidR="00EE2160" w:rsidRPr="00EE2160">
        <w:rPr>
          <w:rFonts w:asciiTheme="minorHAnsi" w:hAnsiTheme="minorHAnsi" w:cstheme="minorHAnsi"/>
        </w:rPr>
        <w:t>Apablaza</w:t>
      </w:r>
      <w:r>
        <w:rPr>
          <w:rFonts w:asciiTheme="minorHAnsi" w:hAnsiTheme="minorHAnsi" w:cstheme="minorHAnsi"/>
        </w:rPr>
        <w:t xml:space="preserve">   da como ejemplo lo </w:t>
      </w:r>
      <w:r w:rsidR="00063862">
        <w:rPr>
          <w:rFonts w:asciiTheme="minorHAnsi" w:hAnsiTheme="minorHAnsi" w:cstheme="minorHAnsi"/>
        </w:rPr>
        <w:t xml:space="preserve">realizado por </w:t>
      </w:r>
      <w:r>
        <w:rPr>
          <w:rFonts w:asciiTheme="minorHAnsi" w:hAnsiTheme="minorHAnsi" w:cstheme="minorHAnsi"/>
        </w:rPr>
        <w:t xml:space="preserve"> la Municipalidad de Molina, donde aprobaron una Ordenanza hace poco.</w:t>
      </w:r>
    </w:p>
    <w:p w14:paraId="493B1EFF" w14:textId="77777777" w:rsidR="00605BD5" w:rsidRDefault="00605BD5" w:rsidP="00605BD5">
      <w:pPr>
        <w:shd w:val="clear" w:color="auto" w:fill="FFFFFF"/>
        <w:jc w:val="both"/>
        <w:rPr>
          <w:rFonts w:asciiTheme="minorHAnsi" w:hAnsiTheme="minorHAnsi" w:cstheme="minorHAnsi"/>
        </w:rPr>
      </w:pPr>
    </w:p>
    <w:p w14:paraId="7C20EA1C"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El señor Presidente solicita el pronunciamiento de los señores Concejales y de las señoras Concejalas con respecto a la aprobación de la respuesta a la observación.</w:t>
      </w:r>
    </w:p>
    <w:p w14:paraId="15C22D55" w14:textId="77777777" w:rsidR="00605BD5" w:rsidRDefault="00605BD5" w:rsidP="00605BD5">
      <w:pPr>
        <w:shd w:val="clear" w:color="auto" w:fill="FFFFFF"/>
        <w:jc w:val="both"/>
        <w:rPr>
          <w:rFonts w:asciiTheme="minorHAnsi" w:hAnsiTheme="minorHAnsi" w:cstheme="minorHAnsi"/>
        </w:rPr>
      </w:pPr>
    </w:p>
    <w:p w14:paraId="5551E4C7"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El Concejal señor Ortiz aprueba.</w:t>
      </w:r>
    </w:p>
    <w:p w14:paraId="41C28A66" w14:textId="77777777" w:rsidR="00605BD5" w:rsidRDefault="00605BD5" w:rsidP="00605BD5">
      <w:pPr>
        <w:shd w:val="clear" w:color="auto" w:fill="FFFFFF"/>
        <w:jc w:val="both"/>
        <w:rPr>
          <w:rFonts w:asciiTheme="minorHAnsi" w:hAnsiTheme="minorHAnsi" w:cstheme="minorHAnsi"/>
        </w:rPr>
      </w:pPr>
    </w:p>
    <w:p w14:paraId="5F44384E"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Las Concejalas señora Jacqueline, señora Patricia y señora Teresa manifiestan su aprobación.</w:t>
      </w:r>
    </w:p>
    <w:p w14:paraId="5730EC97" w14:textId="77777777" w:rsidR="00605BD5" w:rsidRDefault="00605BD5" w:rsidP="00605BD5">
      <w:pPr>
        <w:shd w:val="clear" w:color="auto" w:fill="FFFFFF"/>
        <w:jc w:val="both"/>
        <w:rPr>
          <w:rFonts w:asciiTheme="minorHAnsi" w:hAnsiTheme="minorHAnsi" w:cstheme="minorHAnsi"/>
        </w:rPr>
      </w:pPr>
    </w:p>
    <w:p w14:paraId="0AF1380C"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 xml:space="preserve">El Concejal señor Díaz y señor </w:t>
      </w:r>
      <w:proofErr w:type="spellStart"/>
      <w:r>
        <w:rPr>
          <w:rFonts w:asciiTheme="minorHAnsi" w:hAnsiTheme="minorHAnsi" w:cstheme="minorHAnsi"/>
        </w:rPr>
        <w:t>Dedes</w:t>
      </w:r>
      <w:proofErr w:type="spellEnd"/>
      <w:r>
        <w:rPr>
          <w:rFonts w:asciiTheme="minorHAnsi" w:hAnsiTheme="minorHAnsi" w:cstheme="minorHAnsi"/>
        </w:rPr>
        <w:t xml:space="preserve"> manifiestan su aprobación.</w:t>
      </w:r>
    </w:p>
    <w:p w14:paraId="62FFDA02" w14:textId="77777777" w:rsidR="00605BD5" w:rsidRDefault="00605BD5" w:rsidP="00605BD5">
      <w:pPr>
        <w:shd w:val="clear" w:color="auto" w:fill="FFFFFF"/>
        <w:jc w:val="both"/>
        <w:rPr>
          <w:rFonts w:asciiTheme="minorHAnsi" w:hAnsiTheme="minorHAnsi" w:cstheme="minorHAnsi"/>
        </w:rPr>
      </w:pPr>
    </w:p>
    <w:p w14:paraId="0C5B5AAB" w14:textId="77777777" w:rsidR="00605BD5" w:rsidRDefault="00605BD5" w:rsidP="00605BD5">
      <w:pPr>
        <w:shd w:val="clear" w:color="auto" w:fill="FFFFFF"/>
        <w:jc w:val="both"/>
        <w:rPr>
          <w:rFonts w:asciiTheme="minorHAnsi" w:hAnsiTheme="minorHAnsi" w:cstheme="minorHAnsi"/>
        </w:rPr>
      </w:pPr>
      <w:r>
        <w:rPr>
          <w:rFonts w:asciiTheme="minorHAnsi" w:hAnsiTheme="minorHAnsi" w:cstheme="minorHAnsi"/>
        </w:rPr>
        <w:t>El señor Presidente da por aprobada la respuesta a  la Observación N° 006.</w:t>
      </w:r>
    </w:p>
    <w:p w14:paraId="27B200BA" w14:textId="77777777" w:rsidR="00605BD5" w:rsidRDefault="00605BD5" w:rsidP="00605BD5">
      <w:pPr>
        <w:shd w:val="clear" w:color="auto" w:fill="FFFFFF"/>
        <w:jc w:val="both"/>
        <w:rPr>
          <w:rFonts w:asciiTheme="minorHAnsi" w:hAnsiTheme="minorHAnsi" w:cstheme="minorHAnsi"/>
        </w:rPr>
      </w:pPr>
    </w:p>
    <w:p w14:paraId="72D2B8A8" w14:textId="77777777" w:rsidR="00605BD5" w:rsidRPr="0089019F" w:rsidRDefault="00605BD5" w:rsidP="00605BD5">
      <w:pPr>
        <w:shd w:val="clear" w:color="auto" w:fill="FFFFFF"/>
        <w:jc w:val="both"/>
        <w:rPr>
          <w:rFonts w:asciiTheme="minorHAnsi" w:hAnsiTheme="minorHAnsi" w:cstheme="minorHAnsi"/>
          <w:b/>
          <w:color w:val="000000"/>
        </w:rPr>
      </w:pPr>
      <w:r w:rsidRPr="0089019F">
        <w:rPr>
          <w:rFonts w:asciiTheme="minorHAnsi" w:hAnsiTheme="minorHAnsi" w:cstheme="minorHAnsi"/>
          <w:b/>
          <w:color w:val="000000"/>
        </w:rPr>
        <w:t>OBSERVACION N° 007</w:t>
      </w:r>
    </w:p>
    <w:p w14:paraId="1903041D" w14:textId="77777777" w:rsidR="00605BD5" w:rsidRDefault="00605BD5" w:rsidP="00605BD5">
      <w:pPr>
        <w:shd w:val="clear" w:color="auto" w:fill="FFFFFF"/>
        <w:jc w:val="both"/>
        <w:rPr>
          <w:rFonts w:asciiTheme="minorHAnsi" w:hAnsiTheme="minorHAnsi" w:cstheme="minorHAnsi"/>
          <w:color w:val="000000"/>
        </w:rPr>
      </w:pPr>
    </w:p>
    <w:tbl>
      <w:tblPr>
        <w:tblStyle w:val="Tablaconcuadrcula"/>
        <w:tblW w:w="9067" w:type="dxa"/>
        <w:tblLook w:val="04A0" w:firstRow="1" w:lastRow="0" w:firstColumn="1" w:lastColumn="0" w:noHBand="0" w:noVBand="1"/>
      </w:tblPr>
      <w:tblGrid>
        <w:gridCol w:w="2263"/>
        <w:gridCol w:w="1560"/>
        <w:gridCol w:w="1842"/>
        <w:gridCol w:w="3261"/>
        <w:gridCol w:w="141"/>
      </w:tblGrid>
      <w:tr w:rsidR="00605BD5" w:rsidRPr="008D40CF" w14:paraId="49C9F1F4" w14:textId="77777777" w:rsidTr="004F743F">
        <w:trPr>
          <w:gridAfter w:val="1"/>
          <w:wAfter w:w="141" w:type="dxa"/>
        </w:trPr>
        <w:tc>
          <w:tcPr>
            <w:tcW w:w="2263" w:type="dxa"/>
          </w:tcPr>
          <w:p w14:paraId="23C18269"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NOMBRE INSTITUCION</w:t>
            </w:r>
          </w:p>
        </w:tc>
        <w:tc>
          <w:tcPr>
            <w:tcW w:w="1560" w:type="dxa"/>
          </w:tcPr>
          <w:p w14:paraId="51B4C09F"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LOCALIDAD</w:t>
            </w:r>
          </w:p>
        </w:tc>
        <w:tc>
          <w:tcPr>
            <w:tcW w:w="1842" w:type="dxa"/>
          </w:tcPr>
          <w:p w14:paraId="1E4E82BC" w14:textId="77777777" w:rsidR="00605BD5" w:rsidRPr="008D40CF" w:rsidRDefault="00605BD5" w:rsidP="00A85B47">
            <w:pPr>
              <w:pStyle w:val="Prrafodelista"/>
              <w:ind w:left="0"/>
              <w:jc w:val="center"/>
              <w:rPr>
                <w:rFonts w:asciiTheme="minorHAnsi" w:hAnsiTheme="minorHAnsi" w:cstheme="minorHAnsi"/>
                <w:b/>
              </w:rPr>
            </w:pPr>
            <w:r>
              <w:rPr>
                <w:rFonts w:asciiTheme="minorHAnsi" w:hAnsiTheme="minorHAnsi" w:cstheme="minorHAnsi"/>
                <w:b/>
              </w:rPr>
              <w:t>VIALIDAD</w:t>
            </w:r>
          </w:p>
        </w:tc>
        <w:tc>
          <w:tcPr>
            <w:tcW w:w="3261" w:type="dxa"/>
          </w:tcPr>
          <w:p w14:paraId="44FA1A26"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RECOMENDACION</w:t>
            </w:r>
          </w:p>
        </w:tc>
      </w:tr>
      <w:tr w:rsidR="00605BD5" w14:paraId="30762D5B" w14:textId="77777777" w:rsidTr="004F743F">
        <w:tc>
          <w:tcPr>
            <w:tcW w:w="2263" w:type="dxa"/>
          </w:tcPr>
          <w:p w14:paraId="635408C9"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SECPLA</w:t>
            </w:r>
          </w:p>
        </w:tc>
        <w:tc>
          <w:tcPr>
            <w:tcW w:w="1560" w:type="dxa"/>
          </w:tcPr>
          <w:p w14:paraId="29E1FD7C"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COLBUN</w:t>
            </w:r>
          </w:p>
        </w:tc>
        <w:tc>
          <w:tcPr>
            <w:tcW w:w="1842" w:type="dxa"/>
          </w:tcPr>
          <w:p w14:paraId="5DC63831"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Existe cuello de botella calle Alcalde del Campo con O´Higgins</w:t>
            </w:r>
          </w:p>
        </w:tc>
        <w:tc>
          <w:tcPr>
            <w:tcW w:w="3402" w:type="dxa"/>
            <w:gridSpan w:val="2"/>
          </w:tcPr>
          <w:p w14:paraId="186687D8"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Existe, el PRC plantea ensanche en calle Alcalde del Campo</w:t>
            </w:r>
          </w:p>
        </w:tc>
      </w:tr>
    </w:tbl>
    <w:p w14:paraId="40B6C544" w14:textId="77777777" w:rsidR="00605BD5" w:rsidRDefault="00605BD5" w:rsidP="00605BD5">
      <w:pPr>
        <w:shd w:val="clear" w:color="auto" w:fill="FFFFFF"/>
        <w:jc w:val="both"/>
        <w:rPr>
          <w:rFonts w:asciiTheme="minorHAnsi" w:hAnsiTheme="minorHAnsi" w:cstheme="minorHAnsi"/>
          <w:color w:val="000000"/>
        </w:rPr>
      </w:pPr>
    </w:p>
    <w:p w14:paraId="3EBA86F0"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señora Andrea señala que se pasa a la observación N° 7 que la hace un profesional de SECPLA, con respecto a Vialidad,  indicando que observa  un cuello de botella en calle Alcalde del Campo con O´Higgins, indicando que efectivamente existe, pero el PRC plantea un ensanche en calle Alcalde del Campo.</w:t>
      </w:r>
    </w:p>
    <w:p w14:paraId="14D778BC" w14:textId="77777777" w:rsidR="00605BD5" w:rsidRDefault="00605BD5" w:rsidP="00605BD5">
      <w:pPr>
        <w:shd w:val="clear" w:color="auto" w:fill="FFFFFF"/>
        <w:jc w:val="both"/>
        <w:rPr>
          <w:rFonts w:asciiTheme="minorHAnsi" w:hAnsiTheme="minorHAnsi" w:cstheme="minorHAnsi"/>
          <w:color w:val="000000"/>
        </w:rPr>
      </w:pPr>
    </w:p>
    <w:p w14:paraId="293F8C14" w14:textId="0DB5445D" w:rsidR="00605BD5" w:rsidRDefault="00063862"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 xml:space="preserve">El </w:t>
      </w:r>
      <w:r w:rsidR="00605BD5">
        <w:rPr>
          <w:rFonts w:asciiTheme="minorHAnsi" w:hAnsiTheme="minorHAnsi" w:cstheme="minorHAnsi"/>
          <w:color w:val="000000"/>
        </w:rPr>
        <w:t xml:space="preserve"> señor Presidente manifiesta que no existe una calle con el nombre Alcalde del Campo.</w:t>
      </w:r>
    </w:p>
    <w:p w14:paraId="05EDB58F" w14:textId="77777777" w:rsidR="00605BD5" w:rsidRDefault="00605BD5" w:rsidP="00605BD5">
      <w:pPr>
        <w:shd w:val="clear" w:color="auto" w:fill="FFFFFF"/>
        <w:jc w:val="both"/>
        <w:rPr>
          <w:rFonts w:asciiTheme="minorHAnsi" w:hAnsiTheme="minorHAnsi" w:cstheme="minorHAnsi"/>
          <w:color w:val="000000"/>
        </w:rPr>
      </w:pPr>
    </w:p>
    <w:p w14:paraId="0B5ADDB5" w14:textId="2654FB26"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 xml:space="preserve">El señor </w:t>
      </w:r>
      <w:r w:rsidR="00063862">
        <w:rPr>
          <w:rFonts w:asciiTheme="minorHAnsi" w:hAnsiTheme="minorHAnsi" w:cstheme="minorHAnsi"/>
          <w:color w:val="000000"/>
        </w:rPr>
        <w:t>Apablaza</w:t>
      </w:r>
      <w:r>
        <w:rPr>
          <w:rFonts w:asciiTheme="minorHAnsi" w:hAnsiTheme="minorHAnsi" w:cstheme="minorHAnsi"/>
          <w:color w:val="000000"/>
        </w:rPr>
        <w:t xml:space="preserve"> informa que la calle está al lado sur del Estadio.</w:t>
      </w:r>
    </w:p>
    <w:p w14:paraId="37F8296B" w14:textId="77777777" w:rsidR="00605BD5" w:rsidRDefault="00605BD5" w:rsidP="00605BD5">
      <w:pPr>
        <w:shd w:val="clear" w:color="auto" w:fill="FFFFFF"/>
        <w:jc w:val="both"/>
        <w:rPr>
          <w:rFonts w:asciiTheme="minorHAnsi" w:hAnsiTheme="minorHAnsi" w:cstheme="minorHAnsi"/>
          <w:color w:val="000000"/>
        </w:rPr>
      </w:pPr>
    </w:p>
    <w:p w14:paraId="4659BE58"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 xml:space="preserve">El concejal señor </w:t>
      </w:r>
      <w:proofErr w:type="spellStart"/>
      <w:r>
        <w:rPr>
          <w:rFonts w:asciiTheme="minorHAnsi" w:hAnsiTheme="minorHAnsi" w:cstheme="minorHAnsi"/>
          <w:color w:val="000000"/>
        </w:rPr>
        <w:t>Dedes</w:t>
      </w:r>
      <w:proofErr w:type="spellEnd"/>
      <w:r>
        <w:rPr>
          <w:rFonts w:asciiTheme="minorHAnsi" w:hAnsiTheme="minorHAnsi" w:cstheme="minorHAnsi"/>
          <w:color w:val="000000"/>
        </w:rPr>
        <w:t xml:space="preserve"> indica que es a la entrada a la Media Luna.</w:t>
      </w:r>
    </w:p>
    <w:p w14:paraId="7BE812F4" w14:textId="77777777" w:rsidR="00605BD5" w:rsidRDefault="00605BD5" w:rsidP="00605BD5">
      <w:pPr>
        <w:shd w:val="clear" w:color="auto" w:fill="FFFFFF"/>
        <w:jc w:val="both"/>
        <w:rPr>
          <w:rFonts w:asciiTheme="minorHAnsi" w:hAnsiTheme="minorHAnsi" w:cstheme="minorHAnsi"/>
          <w:color w:val="000000"/>
        </w:rPr>
      </w:pPr>
    </w:p>
    <w:p w14:paraId="112C0471"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solicita ver el mapa.</w:t>
      </w:r>
    </w:p>
    <w:p w14:paraId="60B328CF" w14:textId="77777777" w:rsidR="00605BD5" w:rsidRDefault="00605BD5" w:rsidP="00605BD5">
      <w:pPr>
        <w:shd w:val="clear" w:color="auto" w:fill="FFFFFF"/>
        <w:jc w:val="both"/>
        <w:rPr>
          <w:rFonts w:asciiTheme="minorHAnsi" w:hAnsiTheme="minorHAnsi" w:cstheme="minorHAnsi"/>
          <w:color w:val="000000"/>
        </w:rPr>
      </w:pPr>
    </w:p>
    <w:p w14:paraId="54316B29"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Villalobos informa que la calle Alcalde Carlos del Campo está de Norte a Sur.</w:t>
      </w:r>
    </w:p>
    <w:p w14:paraId="06E8D532" w14:textId="77777777" w:rsidR="00605BD5" w:rsidRDefault="00605BD5" w:rsidP="00605BD5">
      <w:pPr>
        <w:shd w:val="clear" w:color="auto" w:fill="FFFFFF"/>
        <w:jc w:val="both"/>
        <w:rPr>
          <w:rFonts w:asciiTheme="minorHAnsi" w:hAnsiTheme="minorHAnsi" w:cstheme="minorHAnsi"/>
          <w:color w:val="000000"/>
        </w:rPr>
      </w:pPr>
    </w:p>
    <w:p w14:paraId="2D4795B7"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consulta si lo que están analizando es a futuro.</w:t>
      </w:r>
    </w:p>
    <w:p w14:paraId="2E4749F3" w14:textId="77777777" w:rsidR="00605BD5" w:rsidRDefault="00605BD5" w:rsidP="00605BD5">
      <w:pPr>
        <w:shd w:val="clear" w:color="auto" w:fill="FFFFFF"/>
        <w:jc w:val="both"/>
        <w:rPr>
          <w:rFonts w:asciiTheme="minorHAnsi" w:hAnsiTheme="minorHAnsi" w:cstheme="minorHAnsi"/>
          <w:color w:val="000000"/>
        </w:rPr>
      </w:pPr>
    </w:p>
    <w:p w14:paraId="7FECB927"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señora Alejandra manifiesta que se propone la apertura de la calle.</w:t>
      </w:r>
    </w:p>
    <w:p w14:paraId="3788111E" w14:textId="77777777" w:rsidR="00605BD5" w:rsidRDefault="00605BD5" w:rsidP="00605BD5">
      <w:pPr>
        <w:shd w:val="clear" w:color="auto" w:fill="FFFFFF"/>
        <w:jc w:val="both"/>
        <w:rPr>
          <w:rFonts w:asciiTheme="minorHAnsi" w:hAnsiTheme="minorHAnsi" w:cstheme="minorHAnsi"/>
          <w:color w:val="000000"/>
        </w:rPr>
      </w:pPr>
    </w:p>
    <w:p w14:paraId="7A0580CA"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manifiesta que están en la línea con la cancha de carrera de  perros y consulta si está ocupando terreno municipal.</w:t>
      </w:r>
    </w:p>
    <w:p w14:paraId="402ABDDE" w14:textId="77777777" w:rsidR="00605BD5" w:rsidRDefault="00605BD5" w:rsidP="00605BD5">
      <w:pPr>
        <w:shd w:val="clear" w:color="auto" w:fill="FFFFFF"/>
        <w:jc w:val="both"/>
        <w:rPr>
          <w:rFonts w:asciiTheme="minorHAnsi" w:hAnsiTheme="minorHAnsi" w:cstheme="minorHAnsi"/>
          <w:color w:val="000000"/>
        </w:rPr>
      </w:pPr>
    </w:p>
    <w:p w14:paraId="42C2CA7C"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lastRenderedPageBreak/>
        <w:t>El señor Villalobos informa que está detrás de la Media Luna.</w:t>
      </w:r>
    </w:p>
    <w:p w14:paraId="45DED2E9" w14:textId="77777777" w:rsidR="00605BD5" w:rsidRDefault="00605BD5" w:rsidP="00605BD5">
      <w:pPr>
        <w:shd w:val="clear" w:color="auto" w:fill="FFFFFF"/>
        <w:jc w:val="both"/>
        <w:rPr>
          <w:rFonts w:asciiTheme="minorHAnsi" w:hAnsiTheme="minorHAnsi" w:cstheme="minorHAnsi"/>
          <w:color w:val="000000"/>
        </w:rPr>
      </w:pPr>
    </w:p>
    <w:p w14:paraId="104E02A6" w14:textId="40F4C092"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consulta por donde pasa</w:t>
      </w:r>
      <w:r w:rsidR="00DC5E9E">
        <w:rPr>
          <w:rFonts w:asciiTheme="minorHAnsi" w:hAnsiTheme="minorHAnsi" w:cstheme="minorHAnsi"/>
          <w:color w:val="000000"/>
        </w:rPr>
        <w:t xml:space="preserve">ría </w:t>
      </w:r>
      <w:r>
        <w:rPr>
          <w:rFonts w:asciiTheme="minorHAnsi" w:hAnsiTheme="minorHAnsi" w:cstheme="minorHAnsi"/>
          <w:color w:val="000000"/>
        </w:rPr>
        <w:t xml:space="preserve"> la calle. </w:t>
      </w:r>
    </w:p>
    <w:p w14:paraId="1BC85128" w14:textId="77777777" w:rsidR="00605BD5" w:rsidRDefault="00605BD5" w:rsidP="00605BD5">
      <w:pPr>
        <w:shd w:val="clear" w:color="auto" w:fill="FFFFFF"/>
        <w:jc w:val="both"/>
        <w:rPr>
          <w:rFonts w:asciiTheme="minorHAnsi" w:hAnsiTheme="minorHAnsi" w:cstheme="minorHAnsi"/>
          <w:color w:val="000000"/>
        </w:rPr>
      </w:pPr>
    </w:p>
    <w:p w14:paraId="6EDE1D82" w14:textId="2748B0CB" w:rsidR="00605BD5" w:rsidRDefault="00605BD5" w:rsidP="00605BD5">
      <w:pPr>
        <w:shd w:val="clear" w:color="auto" w:fill="FFFFFF"/>
        <w:jc w:val="both"/>
        <w:rPr>
          <w:rFonts w:asciiTheme="minorHAnsi" w:hAnsiTheme="minorHAnsi" w:cstheme="minorHAnsi"/>
          <w:color w:val="000000"/>
        </w:rPr>
      </w:pPr>
      <w:r w:rsidRPr="00EE2160">
        <w:rPr>
          <w:rFonts w:asciiTheme="minorHAnsi" w:hAnsiTheme="minorHAnsi" w:cstheme="minorHAnsi"/>
          <w:color w:val="000000"/>
        </w:rPr>
        <w:t>El señor</w:t>
      </w:r>
      <w:r w:rsidR="00EE2160" w:rsidRPr="00EE2160">
        <w:rPr>
          <w:rFonts w:asciiTheme="minorHAnsi" w:hAnsiTheme="minorHAnsi" w:cstheme="minorHAnsi"/>
          <w:color w:val="000000"/>
        </w:rPr>
        <w:t xml:space="preserve"> Ferrada </w:t>
      </w:r>
      <w:r w:rsidRPr="00EE2160">
        <w:rPr>
          <w:rFonts w:asciiTheme="minorHAnsi" w:hAnsiTheme="minorHAnsi" w:cstheme="minorHAnsi"/>
          <w:color w:val="000000"/>
        </w:rPr>
        <w:t>señala</w:t>
      </w:r>
      <w:r>
        <w:rPr>
          <w:rFonts w:asciiTheme="minorHAnsi" w:hAnsiTheme="minorHAnsi" w:cstheme="minorHAnsi"/>
          <w:color w:val="000000"/>
        </w:rPr>
        <w:t xml:space="preserve"> que son metros al sur de la Media Luna.</w:t>
      </w:r>
    </w:p>
    <w:p w14:paraId="5A1EE3FC" w14:textId="77777777" w:rsidR="00605BD5" w:rsidRDefault="00605BD5" w:rsidP="00605BD5">
      <w:pPr>
        <w:shd w:val="clear" w:color="auto" w:fill="FFFFFF"/>
        <w:jc w:val="both"/>
        <w:rPr>
          <w:rFonts w:asciiTheme="minorHAnsi" w:hAnsiTheme="minorHAnsi" w:cstheme="minorHAnsi"/>
          <w:color w:val="000000"/>
        </w:rPr>
      </w:pPr>
    </w:p>
    <w:p w14:paraId="6E1D19C7"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Villalobos informa que pasa por el límite con el Complejo, hacia el Oriente.</w:t>
      </w:r>
    </w:p>
    <w:p w14:paraId="6D72E253" w14:textId="77777777" w:rsidR="00605BD5" w:rsidRDefault="00605BD5" w:rsidP="00605BD5">
      <w:pPr>
        <w:shd w:val="clear" w:color="auto" w:fill="FFFFFF"/>
        <w:jc w:val="both"/>
        <w:rPr>
          <w:rFonts w:asciiTheme="minorHAnsi" w:hAnsiTheme="minorHAnsi" w:cstheme="minorHAnsi"/>
          <w:color w:val="000000"/>
        </w:rPr>
      </w:pPr>
    </w:p>
    <w:p w14:paraId="6B616DE1"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 señora Andrea informa que la respuesta a la observación es que existe ese cuello de botella, pero el PRC plantea ensanche de la calle Alcalde Carlos del Campo.</w:t>
      </w:r>
    </w:p>
    <w:p w14:paraId="13C147F4" w14:textId="77777777" w:rsidR="00605BD5" w:rsidRDefault="00605BD5" w:rsidP="00605BD5">
      <w:pPr>
        <w:shd w:val="clear" w:color="auto" w:fill="FFFFFF"/>
        <w:jc w:val="both"/>
        <w:rPr>
          <w:rFonts w:asciiTheme="minorHAnsi" w:hAnsiTheme="minorHAnsi" w:cstheme="minorHAnsi"/>
          <w:color w:val="000000"/>
        </w:rPr>
      </w:pPr>
    </w:p>
    <w:p w14:paraId="78F20ED0"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solicita el pronunciamiento de los señores Concejales y señoras Concejalas.</w:t>
      </w:r>
    </w:p>
    <w:p w14:paraId="792F4416" w14:textId="77777777" w:rsidR="00605BD5" w:rsidRDefault="00605BD5" w:rsidP="00605BD5">
      <w:pPr>
        <w:shd w:val="clear" w:color="auto" w:fill="FFFFFF"/>
        <w:jc w:val="both"/>
        <w:rPr>
          <w:rFonts w:asciiTheme="minorHAnsi" w:hAnsiTheme="minorHAnsi" w:cstheme="minorHAnsi"/>
          <w:color w:val="000000"/>
        </w:rPr>
      </w:pPr>
    </w:p>
    <w:p w14:paraId="2553EA05"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Concejal señor Ortiz aprueba.</w:t>
      </w:r>
    </w:p>
    <w:p w14:paraId="1F457632" w14:textId="77777777" w:rsidR="00605BD5" w:rsidRDefault="00605BD5" w:rsidP="00605BD5">
      <w:pPr>
        <w:shd w:val="clear" w:color="auto" w:fill="FFFFFF"/>
        <w:jc w:val="both"/>
        <w:rPr>
          <w:rFonts w:asciiTheme="minorHAnsi" w:hAnsiTheme="minorHAnsi" w:cstheme="minorHAnsi"/>
          <w:color w:val="000000"/>
        </w:rPr>
      </w:pPr>
    </w:p>
    <w:p w14:paraId="46D40E5E"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Las Concejalas señora Jacqueline, señora Patricia y señora Teresa aprueban.</w:t>
      </w:r>
    </w:p>
    <w:p w14:paraId="5037FA73" w14:textId="77777777" w:rsidR="00605BD5" w:rsidRDefault="00605BD5" w:rsidP="00605BD5">
      <w:pPr>
        <w:shd w:val="clear" w:color="auto" w:fill="FFFFFF"/>
        <w:jc w:val="both"/>
        <w:rPr>
          <w:rFonts w:asciiTheme="minorHAnsi" w:hAnsiTheme="minorHAnsi" w:cstheme="minorHAnsi"/>
          <w:color w:val="000000"/>
        </w:rPr>
      </w:pPr>
    </w:p>
    <w:p w14:paraId="0E8FE080"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 xml:space="preserve">El Concejal señor Díaz y señor </w:t>
      </w:r>
      <w:proofErr w:type="spellStart"/>
      <w:r>
        <w:rPr>
          <w:rFonts w:asciiTheme="minorHAnsi" w:hAnsiTheme="minorHAnsi" w:cstheme="minorHAnsi"/>
          <w:color w:val="000000"/>
        </w:rPr>
        <w:t>Dedes</w:t>
      </w:r>
      <w:proofErr w:type="spellEnd"/>
      <w:r>
        <w:rPr>
          <w:rFonts w:asciiTheme="minorHAnsi" w:hAnsiTheme="minorHAnsi" w:cstheme="minorHAnsi"/>
          <w:color w:val="000000"/>
        </w:rPr>
        <w:t xml:space="preserve"> manifiestan su aprobación.</w:t>
      </w:r>
    </w:p>
    <w:p w14:paraId="40A4565B" w14:textId="77777777" w:rsidR="00605BD5" w:rsidRDefault="00605BD5" w:rsidP="00605BD5">
      <w:pPr>
        <w:shd w:val="clear" w:color="auto" w:fill="FFFFFF"/>
        <w:jc w:val="both"/>
        <w:rPr>
          <w:rFonts w:asciiTheme="minorHAnsi" w:hAnsiTheme="minorHAnsi" w:cstheme="minorHAnsi"/>
          <w:color w:val="000000"/>
        </w:rPr>
      </w:pPr>
    </w:p>
    <w:p w14:paraId="7B91C250"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da por aprobada la respuesta a la observación N° 007.</w:t>
      </w:r>
    </w:p>
    <w:p w14:paraId="21D86E6D" w14:textId="77777777" w:rsidR="00605BD5" w:rsidRDefault="00605BD5" w:rsidP="00605BD5">
      <w:pPr>
        <w:shd w:val="clear" w:color="auto" w:fill="FFFFFF"/>
        <w:jc w:val="both"/>
        <w:rPr>
          <w:rFonts w:asciiTheme="minorHAnsi" w:hAnsiTheme="minorHAnsi" w:cstheme="minorHAnsi"/>
          <w:color w:val="000000"/>
        </w:rPr>
      </w:pPr>
    </w:p>
    <w:p w14:paraId="07110CB7" w14:textId="77777777" w:rsidR="00605BD5" w:rsidRDefault="00605BD5" w:rsidP="00605BD5">
      <w:pPr>
        <w:shd w:val="clear" w:color="auto" w:fill="FFFFFF"/>
        <w:jc w:val="both"/>
        <w:rPr>
          <w:rFonts w:asciiTheme="minorHAnsi" w:hAnsiTheme="minorHAnsi" w:cstheme="minorHAnsi"/>
          <w:color w:val="000000"/>
        </w:rPr>
      </w:pPr>
    </w:p>
    <w:p w14:paraId="3421760A" w14:textId="77777777" w:rsidR="00605BD5" w:rsidRPr="0089019F" w:rsidRDefault="00605BD5" w:rsidP="00605BD5">
      <w:pPr>
        <w:shd w:val="clear" w:color="auto" w:fill="FFFFFF"/>
        <w:jc w:val="both"/>
        <w:rPr>
          <w:rFonts w:asciiTheme="minorHAnsi" w:hAnsiTheme="minorHAnsi" w:cstheme="minorHAnsi"/>
          <w:b/>
          <w:color w:val="000000"/>
        </w:rPr>
      </w:pPr>
      <w:r w:rsidRPr="0089019F">
        <w:rPr>
          <w:rFonts w:asciiTheme="minorHAnsi" w:hAnsiTheme="minorHAnsi" w:cstheme="minorHAnsi"/>
          <w:b/>
          <w:color w:val="000000"/>
        </w:rPr>
        <w:t>OBSERVACION N°</w:t>
      </w:r>
      <w:r>
        <w:rPr>
          <w:rFonts w:asciiTheme="minorHAnsi" w:hAnsiTheme="minorHAnsi" w:cstheme="minorHAnsi"/>
          <w:b/>
          <w:color w:val="000000"/>
        </w:rPr>
        <w:t xml:space="preserve"> 008</w:t>
      </w:r>
    </w:p>
    <w:p w14:paraId="02BA21E6" w14:textId="77777777" w:rsidR="00605BD5" w:rsidRDefault="00605BD5" w:rsidP="00605BD5">
      <w:pPr>
        <w:shd w:val="clear" w:color="auto" w:fill="FFFFFF"/>
        <w:jc w:val="both"/>
        <w:rPr>
          <w:rFonts w:asciiTheme="minorHAnsi" w:hAnsiTheme="minorHAnsi" w:cstheme="minorHAnsi"/>
          <w:color w:val="000000"/>
        </w:rPr>
      </w:pPr>
    </w:p>
    <w:tbl>
      <w:tblPr>
        <w:tblStyle w:val="Tablaconcuadrcula"/>
        <w:tblW w:w="8926" w:type="dxa"/>
        <w:tblLook w:val="04A0" w:firstRow="1" w:lastRow="0" w:firstColumn="1" w:lastColumn="0" w:noHBand="0" w:noVBand="1"/>
      </w:tblPr>
      <w:tblGrid>
        <w:gridCol w:w="2263"/>
        <w:gridCol w:w="1560"/>
        <w:gridCol w:w="1842"/>
        <w:gridCol w:w="3261"/>
      </w:tblGrid>
      <w:tr w:rsidR="00605BD5" w:rsidRPr="008D40CF" w14:paraId="5D21E367" w14:textId="77777777" w:rsidTr="00A85B47">
        <w:tc>
          <w:tcPr>
            <w:tcW w:w="2263" w:type="dxa"/>
          </w:tcPr>
          <w:p w14:paraId="39B313E0"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NOMBRE INSTITUCION</w:t>
            </w:r>
          </w:p>
        </w:tc>
        <w:tc>
          <w:tcPr>
            <w:tcW w:w="1560" w:type="dxa"/>
          </w:tcPr>
          <w:p w14:paraId="260E4F5F"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LOCALIDAD</w:t>
            </w:r>
          </w:p>
        </w:tc>
        <w:tc>
          <w:tcPr>
            <w:tcW w:w="1842" w:type="dxa"/>
          </w:tcPr>
          <w:p w14:paraId="0E07B593" w14:textId="77777777" w:rsidR="00605BD5" w:rsidRPr="008D40CF" w:rsidRDefault="00605BD5" w:rsidP="00A85B47">
            <w:pPr>
              <w:pStyle w:val="Prrafodelista"/>
              <w:ind w:left="0"/>
              <w:jc w:val="center"/>
              <w:rPr>
                <w:rFonts w:asciiTheme="minorHAnsi" w:hAnsiTheme="minorHAnsi" w:cstheme="minorHAnsi"/>
                <w:b/>
              </w:rPr>
            </w:pPr>
            <w:r>
              <w:rPr>
                <w:rFonts w:asciiTheme="minorHAnsi" w:hAnsiTheme="minorHAnsi" w:cstheme="minorHAnsi"/>
                <w:b/>
              </w:rPr>
              <w:t>ZONIFICACION</w:t>
            </w:r>
          </w:p>
        </w:tc>
        <w:tc>
          <w:tcPr>
            <w:tcW w:w="3261" w:type="dxa"/>
          </w:tcPr>
          <w:p w14:paraId="58CD7582" w14:textId="77777777" w:rsidR="00605BD5" w:rsidRPr="008D40CF" w:rsidRDefault="00605BD5" w:rsidP="00A85B47">
            <w:pPr>
              <w:pStyle w:val="Prrafodelista"/>
              <w:ind w:left="0"/>
              <w:jc w:val="center"/>
              <w:rPr>
                <w:rFonts w:asciiTheme="minorHAnsi" w:hAnsiTheme="minorHAnsi" w:cstheme="minorHAnsi"/>
                <w:b/>
              </w:rPr>
            </w:pPr>
            <w:r w:rsidRPr="008D40CF">
              <w:rPr>
                <w:rFonts w:asciiTheme="minorHAnsi" w:hAnsiTheme="minorHAnsi" w:cstheme="minorHAnsi"/>
                <w:b/>
              </w:rPr>
              <w:t>RECOMENDACION</w:t>
            </w:r>
          </w:p>
        </w:tc>
      </w:tr>
      <w:tr w:rsidR="00605BD5" w14:paraId="04D28DFC" w14:textId="77777777" w:rsidTr="00A85B47">
        <w:tc>
          <w:tcPr>
            <w:tcW w:w="2263" w:type="dxa"/>
          </w:tcPr>
          <w:p w14:paraId="781DC4D3"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SECPLA</w:t>
            </w:r>
          </w:p>
        </w:tc>
        <w:tc>
          <w:tcPr>
            <w:tcW w:w="1560" w:type="dxa"/>
          </w:tcPr>
          <w:p w14:paraId="2914CDC3"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COLBUN</w:t>
            </w:r>
          </w:p>
        </w:tc>
        <w:tc>
          <w:tcPr>
            <w:tcW w:w="1842" w:type="dxa"/>
          </w:tcPr>
          <w:p w14:paraId="1E26761A"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Servicentro en zona 1, restringido uso, que ocurrirá con el actual.</w:t>
            </w:r>
          </w:p>
        </w:tc>
        <w:tc>
          <w:tcPr>
            <w:tcW w:w="3261" w:type="dxa"/>
          </w:tcPr>
          <w:p w14:paraId="448D8921" w14:textId="77777777" w:rsidR="00605BD5" w:rsidRDefault="00605BD5" w:rsidP="00A85B47">
            <w:pPr>
              <w:pStyle w:val="Prrafodelista"/>
              <w:ind w:left="0"/>
              <w:jc w:val="both"/>
              <w:rPr>
                <w:rFonts w:asciiTheme="minorHAnsi" w:hAnsiTheme="minorHAnsi" w:cstheme="minorHAnsi"/>
              </w:rPr>
            </w:pPr>
            <w:r>
              <w:rPr>
                <w:rFonts w:asciiTheme="minorHAnsi" w:hAnsiTheme="minorHAnsi" w:cstheme="minorHAnsi"/>
              </w:rPr>
              <w:t>Aplica art. 62 de LGUC, en donde se especifica que se congela el uso.</w:t>
            </w:r>
          </w:p>
        </w:tc>
      </w:tr>
    </w:tbl>
    <w:p w14:paraId="1C9DAB9B" w14:textId="77777777" w:rsidR="00605BD5" w:rsidRDefault="00605BD5" w:rsidP="00605BD5">
      <w:pPr>
        <w:shd w:val="clear" w:color="auto" w:fill="FFFFFF"/>
        <w:jc w:val="both"/>
        <w:rPr>
          <w:rFonts w:asciiTheme="minorHAnsi" w:hAnsiTheme="minorHAnsi" w:cstheme="minorHAnsi"/>
          <w:color w:val="000000"/>
        </w:rPr>
      </w:pPr>
    </w:p>
    <w:p w14:paraId="67CD0F7B" w14:textId="77777777" w:rsidR="00605BD5" w:rsidRDefault="00605BD5" w:rsidP="00605BD5">
      <w:pPr>
        <w:shd w:val="clear" w:color="auto" w:fill="FFFFFF"/>
        <w:jc w:val="both"/>
        <w:rPr>
          <w:rFonts w:asciiTheme="minorHAnsi" w:hAnsiTheme="minorHAnsi" w:cstheme="minorHAnsi"/>
          <w:b/>
          <w:color w:val="000000"/>
        </w:rPr>
      </w:pPr>
    </w:p>
    <w:p w14:paraId="40D7C809" w14:textId="088C7842"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 xml:space="preserve">La señora Andrea señala que es una observación de un profesional del SECPLA, quien consulta por el Servicentro que está en la zona z1, que es </w:t>
      </w:r>
      <w:r w:rsidR="00DC5E9E">
        <w:rPr>
          <w:rFonts w:asciiTheme="minorHAnsi" w:hAnsiTheme="minorHAnsi" w:cstheme="minorHAnsi"/>
          <w:color w:val="000000"/>
        </w:rPr>
        <w:t xml:space="preserve">en </w:t>
      </w:r>
      <w:r>
        <w:rPr>
          <w:rFonts w:asciiTheme="minorHAnsi" w:hAnsiTheme="minorHAnsi" w:cstheme="minorHAnsi"/>
          <w:color w:val="000000"/>
        </w:rPr>
        <w:t>el caso histórico, donde se restringe su uso y él pregunta que ocurrirá con el Servicentro actual, indicando que la respuesta es que se aplica el art. 62 de la Ley General de Urbanismo y Construcciones, donde se especifica que se congela el uso del Servicentro.</w:t>
      </w:r>
    </w:p>
    <w:p w14:paraId="3121DFC1" w14:textId="77777777" w:rsidR="00605BD5" w:rsidRDefault="00605BD5" w:rsidP="00605BD5">
      <w:pPr>
        <w:shd w:val="clear" w:color="auto" w:fill="FFFFFF"/>
        <w:jc w:val="both"/>
        <w:rPr>
          <w:rFonts w:asciiTheme="minorHAnsi" w:hAnsiTheme="minorHAnsi" w:cstheme="minorHAnsi"/>
          <w:color w:val="000000"/>
        </w:rPr>
      </w:pPr>
    </w:p>
    <w:p w14:paraId="7B91CAD2" w14:textId="20EF72E6" w:rsidR="00605BD5" w:rsidRDefault="00605BD5" w:rsidP="00605BD5">
      <w:pPr>
        <w:shd w:val="clear" w:color="auto" w:fill="FFFFFF"/>
        <w:jc w:val="both"/>
        <w:rPr>
          <w:rFonts w:asciiTheme="minorHAnsi" w:hAnsiTheme="minorHAnsi" w:cstheme="minorHAnsi"/>
          <w:color w:val="000000"/>
        </w:rPr>
      </w:pPr>
      <w:r w:rsidRPr="00EE2160">
        <w:rPr>
          <w:rFonts w:asciiTheme="minorHAnsi" w:hAnsiTheme="minorHAnsi" w:cstheme="minorHAnsi"/>
          <w:color w:val="000000"/>
        </w:rPr>
        <w:t>El señor</w:t>
      </w:r>
      <w:r w:rsidR="00EE2160" w:rsidRPr="00EE2160">
        <w:rPr>
          <w:rFonts w:asciiTheme="minorHAnsi" w:hAnsiTheme="minorHAnsi" w:cstheme="minorHAnsi"/>
          <w:color w:val="000000"/>
        </w:rPr>
        <w:t xml:space="preserve"> Apablaza</w:t>
      </w:r>
      <w:r w:rsidR="00EE2160">
        <w:rPr>
          <w:rFonts w:asciiTheme="minorHAnsi" w:hAnsiTheme="minorHAnsi" w:cstheme="minorHAnsi"/>
          <w:color w:val="000000"/>
        </w:rPr>
        <w:t xml:space="preserve"> </w:t>
      </w:r>
      <w:r w:rsidR="00DC5E9E">
        <w:rPr>
          <w:rFonts w:asciiTheme="minorHAnsi" w:hAnsiTheme="minorHAnsi" w:cstheme="minorHAnsi"/>
          <w:color w:val="000000"/>
        </w:rPr>
        <w:t>señala que la explicación del A</w:t>
      </w:r>
      <w:r>
        <w:rPr>
          <w:rFonts w:asciiTheme="minorHAnsi" w:hAnsiTheme="minorHAnsi" w:cstheme="minorHAnsi"/>
          <w:color w:val="000000"/>
        </w:rPr>
        <w:t>rt. 62, pone en congelamiento permisos de construcción un uso existente, dice que si no está de acuerdo a lo planificado por un nuevo plan, queda congelado que se aumente la superficie construida en el uso prohibido, puede seguir funcionando, puede mantener su patente y renovarla, pero no puede aumentar la superficie construida, respecto de la venta de combustible líquido.</w:t>
      </w:r>
    </w:p>
    <w:p w14:paraId="231EE715" w14:textId="77777777" w:rsidR="00605BD5" w:rsidRDefault="00605BD5" w:rsidP="00605BD5">
      <w:pPr>
        <w:shd w:val="clear" w:color="auto" w:fill="FFFFFF"/>
        <w:jc w:val="both"/>
        <w:rPr>
          <w:rFonts w:asciiTheme="minorHAnsi" w:hAnsiTheme="minorHAnsi" w:cstheme="minorHAnsi"/>
          <w:color w:val="000000"/>
        </w:rPr>
      </w:pPr>
    </w:p>
    <w:p w14:paraId="7393CFCA" w14:textId="153D06FC" w:rsidR="00605BD5" w:rsidRDefault="00605BD5" w:rsidP="00605BD5">
      <w:pPr>
        <w:shd w:val="clear" w:color="auto" w:fill="FFFFFF"/>
        <w:jc w:val="both"/>
        <w:rPr>
          <w:rFonts w:asciiTheme="minorHAnsi" w:hAnsiTheme="minorHAnsi" w:cstheme="minorHAnsi"/>
          <w:color w:val="000000"/>
        </w:rPr>
      </w:pPr>
      <w:r w:rsidRPr="00EE2160">
        <w:rPr>
          <w:rFonts w:asciiTheme="minorHAnsi" w:hAnsiTheme="minorHAnsi" w:cstheme="minorHAnsi"/>
          <w:color w:val="000000"/>
        </w:rPr>
        <w:t>El señor</w:t>
      </w:r>
      <w:r w:rsidR="00EE2160" w:rsidRPr="00EE2160">
        <w:rPr>
          <w:rFonts w:asciiTheme="minorHAnsi" w:hAnsiTheme="minorHAnsi" w:cstheme="minorHAnsi"/>
          <w:color w:val="000000"/>
        </w:rPr>
        <w:t xml:space="preserve"> Ferrada</w:t>
      </w:r>
      <w:r w:rsidRPr="00EE2160">
        <w:rPr>
          <w:rFonts w:asciiTheme="minorHAnsi" w:hAnsiTheme="minorHAnsi" w:cstheme="minorHAnsi"/>
          <w:color w:val="000000"/>
        </w:rPr>
        <w:t xml:space="preserve">  manifiesta</w:t>
      </w:r>
      <w:r>
        <w:rPr>
          <w:rFonts w:asciiTheme="minorHAnsi" w:hAnsiTheme="minorHAnsi" w:cstheme="minorHAnsi"/>
          <w:color w:val="000000"/>
        </w:rPr>
        <w:t xml:space="preserve"> que se pueden hacer mantenciones, pero no ampliar.</w:t>
      </w:r>
    </w:p>
    <w:p w14:paraId="08977D4F" w14:textId="77777777" w:rsidR="00605BD5" w:rsidRDefault="00605BD5" w:rsidP="00605BD5">
      <w:pPr>
        <w:shd w:val="clear" w:color="auto" w:fill="FFFFFF"/>
        <w:jc w:val="both"/>
        <w:rPr>
          <w:rFonts w:asciiTheme="minorHAnsi" w:hAnsiTheme="minorHAnsi" w:cstheme="minorHAnsi"/>
          <w:color w:val="000000"/>
        </w:rPr>
      </w:pPr>
    </w:p>
    <w:p w14:paraId="36AEFC2B"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solicita el pronunciamiento de los señores Concejales y señoras Concejalas.</w:t>
      </w:r>
    </w:p>
    <w:p w14:paraId="720CC77F" w14:textId="77777777" w:rsidR="00605BD5" w:rsidRDefault="00605BD5" w:rsidP="00605BD5">
      <w:pPr>
        <w:shd w:val="clear" w:color="auto" w:fill="FFFFFF"/>
        <w:jc w:val="both"/>
        <w:rPr>
          <w:rFonts w:asciiTheme="minorHAnsi" w:hAnsiTheme="minorHAnsi" w:cstheme="minorHAnsi"/>
          <w:color w:val="000000"/>
        </w:rPr>
      </w:pPr>
    </w:p>
    <w:p w14:paraId="6F4E5715"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Concejal señor Ortiz aprueba.</w:t>
      </w:r>
    </w:p>
    <w:p w14:paraId="2B6FBBE3" w14:textId="77777777" w:rsidR="00605BD5" w:rsidRDefault="00605BD5" w:rsidP="00605BD5">
      <w:pPr>
        <w:shd w:val="clear" w:color="auto" w:fill="FFFFFF"/>
        <w:jc w:val="both"/>
        <w:rPr>
          <w:rFonts w:asciiTheme="minorHAnsi" w:hAnsiTheme="minorHAnsi" w:cstheme="minorHAnsi"/>
          <w:color w:val="000000"/>
        </w:rPr>
      </w:pPr>
    </w:p>
    <w:p w14:paraId="7887C5A8"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Las Concejalas señora Jacqueline, señora Patricia y señora Teresa aprueban.</w:t>
      </w:r>
    </w:p>
    <w:p w14:paraId="0BB6C834" w14:textId="77777777" w:rsidR="00605BD5" w:rsidRDefault="00605BD5" w:rsidP="00605BD5">
      <w:pPr>
        <w:shd w:val="clear" w:color="auto" w:fill="FFFFFF"/>
        <w:jc w:val="both"/>
        <w:rPr>
          <w:rFonts w:asciiTheme="minorHAnsi" w:hAnsiTheme="minorHAnsi" w:cstheme="minorHAnsi"/>
          <w:color w:val="000000"/>
        </w:rPr>
      </w:pPr>
    </w:p>
    <w:p w14:paraId="7E2B2444"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lastRenderedPageBreak/>
        <w:t xml:space="preserve">El Concejal señor Díaz y señor </w:t>
      </w:r>
      <w:proofErr w:type="spellStart"/>
      <w:r>
        <w:rPr>
          <w:rFonts w:asciiTheme="minorHAnsi" w:hAnsiTheme="minorHAnsi" w:cstheme="minorHAnsi"/>
          <w:color w:val="000000"/>
        </w:rPr>
        <w:t>Dedes</w:t>
      </w:r>
      <w:proofErr w:type="spellEnd"/>
      <w:r>
        <w:rPr>
          <w:rFonts w:asciiTheme="minorHAnsi" w:hAnsiTheme="minorHAnsi" w:cstheme="minorHAnsi"/>
          <w:color w:val="000000"/>
        </w:rPr>
        <w:t xml:space="preserve"> manifiestan su aprobación.</w:t>
      </w:r>
    </w:p>
    <w:p w14:paraId="581B3971" w14:textId="77777777" w:rsidR="00605BD5" w:rsidRDefault="00605BD5" w:rsidP="00605BD5">
      <w:pPr>
        <w:shd w:val="clear" w:color="auto" w:fill="FFFFFF"/>
        <w:jc w:val="both"/>
        <w:rPr>
          <w:rFonts w:asciiTheme="minorHAnsi" w:hAnsiTheme="minorHAnsi" w:cstheme="minorHAnsi"/>
          <w:color w:val="000000"/>
        </w:rPr>
      </w:pPr>
    </w:p>
    <w:p w14:paraId="27777DE4" w14:textId="77777777" w:rsidR="00605BD5" w:rsidRDefault="00605BD5" w:rsidP="00605BD5">
      <w:pPr>
        <w:shd w:val="clear" w:color="auto" w:fill="FFFFFF"/>
        <w:jc w:val="both"/>
        <w:rPr>
          <w:rFonts w:asciiTheme="minorHAnsi" w:hAnsiTheme="minorHAnsi" w:cstheme="minorHAnsi"/>
          <w:color w:val="000000"/>
        </w:rPr>
      </w:pPr>
      <w:r>
        <w:rPr>
          <w:rFonts w:asciiTheme="minorHAnsi" w:hAnsiTheme="minorHAnsi" w:cstheme="minorHAnsi"/>
          <w:color w:val="000000"/>
        </w:rPr>
        <w:t>El señor Presidente da por aprobada la respuesta a la observación N° 008.</w:t>
      </w:r>
    </w:p>
    <w:p w14:paraId="2E256580" w14:textId="77777777" w:rsidR="00605BD5" w:rsidRDefault="00605BD5" w:rsidP="00605BD5">
      <w:pPr>
        <w:shd w:val="clear" w:color="auto" w:fill="FFFFFF"/>
        <w:jc w:val="both"/>
        <w:rPr>
          <w:rFonts w:asciiTheme="minorHAnsi" w:hAnsiTheme="minorHAnsi" w:cstheme="minorHAnsi"/>
          <w:color w:val="000000"/>
        </w:rPr>
      </w:pPr>
    </w:p>
    <w:p w14:paraId="6484AAAF" w14:textId="77777777" w:rsidR="00E51FD1" w:rsidRPr="00E51FD1" w:rsidRDefault="00E51FD1" w:rsidP="00E51FD1">
      <w:pPr>
        <w:shd w:val="clear" w:color="auto" w:fill="FFFFFF"/>
        <w:jc w:val="both"/>
        <w:rPr>
          <w:rFonts w:asciiTheme="minorHAnsi" w:hAnsiTheme="minorHAnsi" w:cstheme="minorHAnsi"/>
          <w:b/>
          <w:color w:val="000000" w:themeColor="text1"/>
        </w:rPr>
      </w:pPr>
      <w:r w:rsidRPr="00E51FD1">
        <w:rPr>
          <w:rFonts w:asciiTheme="minorHAnsi" w:hAnsiTheme="minorHAnsi" w:cstheme="minorHAnsi"/>
          <w:b/>
          <w:color w:val="000000" w:themeColor="text1"/>
        </w:rPr>
        <w:t>OBSERVACION N° 009</w:t>
      </w:r>
    </w:p>
    <w:p w14:paraId="5094E2AD" w14:textId="77777777" w:rsidR="00E51FD1" w:rsidRPr="00E51FD1" w:rsidRDefault="00E51FD1" w:rsidP="00E51FD1">
      <w:pPr>
        <w:shd w:val="clear" w:color="auto" w:fill="FFFFFF"/>
        <w:jc w:val="both"/>
        <w:rPr>
          <w:rFonts w:asciiTheme="minorHAnsi" w:hAnsiTheme="minorHAnsi" w:cstheme="minorHAnsi"/>
          <w:color w:val="000000" w:themeColor="text1"/>
        </w:rPr>
      </w:pPr>
    </w:p>
    <w:tbl>
      <w:tblPr>
        <w:tblStyle w:val="Tablaconcuadrcula1"/>
        <w:tblW w:w="8926" w:type="dxa"/>
        <w:tblLook w:val="04A0" w:firstRow="1" w:lastRow="0" w:firstColumn="1" w:lastColumn="0" w:noHBand="0" w:noVBand="1"/>
      </w:tblPr>
      <w:tblGrid>
        <w:gridCol w:w="2263"/>
        <w:gridCol w:w="1560"/>
        <w:gridCol w:w="1842"/>
        <w:gridCol w:w="3261"/>
      </w:tblGrid>
      <w:tr w:rsidR="00EE2160" w:rsidRPr="00E51FD1" w14:paraId="272C765C" w14:textId="77777777" w:rsidTr="00A85B47">
        <w:tc>
          <w:tcPr>
            <w:tcW w:w="2263" w:type="dxa"/>
          </w:tcPr>
          <w:p w14:paraId="7AC8DE49"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NOMBRE INSTITUCION</w:t>
            </w:r>
          </w:p>
        </w:tc>
        <w:tc>
          <w:tcPr>
            <w:tcW w:w="1560" w:type="dxa"/>
          </w:tcPr>
          <w:p w14:paraId="070495C0"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LOCALIDAD</w:t>
            </w:r>
          </w:p>
        </w:tc>
        <w:tc>
          <w:tcPr>
            <w:tcW w:w="1842" w:type="dxa"/>
          </w:tcPr>
          <w:p w14:paraId="55F1AAB5"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VIALIDAD</w:t>
            </w:r>
          </w:p>
        </w:tc>
        <w:tc>
          <w:tcPr>
            <w:tcW w:w="3261" w:type="dxa"/>
          </w:tcPr>
          <w:p w14:paraId="332ED84B"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RECOMENDACION</w:t>
            </w:r>
          </w:p>
        </w:tc>
      </w:tr>
      <w:tr w:rsidR="00EE2160" w:rsidRPr="00E51FD1" w14:paraId="4C18BF23" w14:textId="77777777" w:rsidTr="00A85B47">
        <w:tc>
          <w:tcPr>
            <w:tcW w:w="2263" w:type="dxa"/>
          </w:tcPr>
          <w:p w14:paraId="6FC57B57"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SECPLA</w:t>
            </w:r>
          </w:p>
        </w:tc>
        <w:tc>
          <w:tcPr>
            <w:tcW w:w="1560" w:type="dxa"/>
          </w:tcPr>
          <w:p w14:paraId="0619A33B"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COLBUN</w:t>
            </w:r>
          </w:p>
        </w:tc>
        <w:tc>
          <w:tcPr>
            <w:tcW w:w="1842" w:type="dxa"/>
          </w:tcPr>
          <w:p w14:paraId="2097D432"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Duda por ancho de callejón de la Iglesia</w:t>
            </w:r>
          </w:p>
        </w:tc>
        <w:tc>
          <w:tcPr>
            <w:tcW w:w="3261" w:type="dxa"/>
          </w:tcPr>
          <w:p w14:paraId="7BB439C2"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Calle Callejón de la Iglesia es parte de la vialidad estructurarte del PRI y debe seguir su trazado inicial.</w:t>
            </w:r>
          </w:p>
        </w:tc>
      </w:tr>
    </w:tbl>
    <w:p w14:paraId="6C697EB3"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262E82D4" w14:textId="5FFD8DB3"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La señora Andrea manifiesta que está observación también la hace un profesional de SECPLA, indicando que todas las observaciones que puedan venir sobre el ancho del callejón </w:t>
      </w:r>
      <w:r w:rsidR="00DC5E9E">
        <w:rPr>
          <w:rFonts w:asciiTheme="minorHAnsi" w:hAnsiTheme="minorHAnsi" w:cstheme="minorHAnsi"/>
          <w:color w:val="000000" w:themeColor="text1"/>
        </w:rPr>
        <w:t>de la Iglesia están contestadas</w:t>
      </w:r>
      <w:r w:rsidRPr="00E51FD1">
        <w:rPr>
          <w:rFonts w:asciiTheme="minorHAnsi" w:hAnsiTheme="minorHAnsi" w:cstheme="minorHAnsi"/>
          <w:color w:val="000000" w:themeColor="text1"/>
        </w:rPr>
        <w:t>, porque este callejón es parte de la vialidad estructurante del Plan Regulador Intercomunal, por lo tanto no se puede tocar.</w:t>
      </w:r>
    </w:p>
    <w:p w14:paraId="615DC4C6"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6552BDE3"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consulta cual es la realidad de ese camino, si existe o no como camino.</w:t>
      </w:r>
    </w:p>
    <w:p w14:paraId="324BA520"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1B0A998A" w14:textId="6D74FE00"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w:t>
      </w:r>
      <w:r w:rsidR="00EE2160" w:rsidRPr="00EE2160">
        <w:rPr>
          <w:rFonts w:asciiTheme="minorHAnsi" w:hAnsiTheme="minorHAnsi" w:cstheme="minorHAnsi"/>
          <w:color w:val="000000" w:themeColor="text1"/>
        </w:rPr>
        <w:t xml:space="preserve"> Apablaza </w:t>
      </w:r>
      <w:r w:rsidRPr="00E51FD1">
        <w:rPr>
          <w:rFonts w:asciiTheme="minorHAnsi" w:hAnsiTheme="minorHAnsi" w:cstheme="minorHAnsi"/>
          <w:color w:val="000000" w:themeColor="text1"/>
        </w:rPr>
        <w:t>señala que está declarado como camino público pero no se ha materializado, está afectado a uso público.</w:t>
      </w:r>
    </w:p>
    <w:p w14:paraId="00B0FF9B"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214A80D4"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consulta si se puede intervenir.</w:t>
      </w:r>
    </w:p>
    <w:p w14:paraId="423CFC3D"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38A5907B"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Alejandra manifiesta que sí, porque existe.</w:t>
      </w:r>
    </w:p>
    <w:p w14:paraId="42A49873"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3F793E7B" w14:textId="2191CCD0"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señor </w:t>
      </w:r>
      <w:r w:rsidR="00EE2160" w:rsidRPr="00EE2160">
        <w:rPr>
          <w:rFonts w:asciiTheme="minorHAnsi" w:hAnsiTheme="minorHAnsi" w:cstheme="minorHAnsi"/>
          <w:color w:val="000000" w:themeColor="text1"/>
        </w:rPr>
        <w:t xml:space="preserve">Ferrada </w:t>
      </w:r>
      <w:r w:rsidRPr="00E51FD1">
        <w:rPr>
          <w:rFonts w:asciiTheme="minorHAnsi" w:hAnsiTheme="minorHAnsi" w:cstheme="minorHAnsi"/>
          <w:color w:val="000000" w:themeColor="text1"/>
        </w:rPr>
        <w:t>señala que se considera todavía como una huella privada.</w:t>
      </w:r>
    </w:p>
    <w:p w14:paraId="295ED232"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35B29604" w14:textId="37F55504"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w:t>
      </w:r>
      <w:r w:rsidR="00EE2160" w:rsidRPr="00EE2160">
        <w:rPr>
          <w:rFonts w:asciiTheme="minorHAnsi" w:hAnsiTheme="minorHAnsi" w:cstheme="minorHAnsi"/>
          <w:color w:val="000000" w:themeColor="text1"/>
        </w:rPr>
        <w:t xml:space="preserve"> Ferrada </w:t>
      </w:r>
      <w:r w:rsidRPr="00E51FD1">
        <w:rPr>
          <w:rFonts w:asciiTheme="minorHAnsi" w:hAnsiTheme="minorHAnsi" w:cstheme="minorHAnsi"/>
          <w:color w:val="000000" w:themeColor="text1"/>
        </w:rPr>
        <w:t>manifiesta que esa figura, justo donde está la vuelta, como en zeta, no está constituida en este momento, pero si está reconocida en el Plan Regulador Intercomunal, si el dueño quisiera hacer una subdivisión,  ellos debieran hacerse cargo de la calle continua.</w:t>
      </w:r>
    </w:p>
    <w:p w14:paraId="1F31E6BB"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586D4E27"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manifiesta que la respuesta a la observación sería que es parte de la vialidad estructurante del Plan Regulador Intercomunal y debe seguir su trazado inicial.</w:t>
      </w:r>
    </w:p>
    <w:p w14:paraId="745C0D2D"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0A725D7B" w14:textId="36F6629C"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señor </w:t>
      </w:r>
      <w:r w:rsidR="00EE2160" w:rsidRPr="00EE2160">
        <w:rPr>
          <w:rFonts w:asciiTheme="minorHAnsi" w:hAnsiTheme="minorHAnsi" w:cstheme="minorHAnsi"/>
          <w:color w:val="000000" w:themeColor="text1"/>
        </w:rPr>
        <w:t>Apablaza</w:t>
      </w:r>
      <w:r w:rsidR="00EE2160">
        <w:rPr>
          <w:rFonts w:asciiTheme="minorHAnsi" w:hAnsiTheme="minorHAnsi" w:cstheme="minorHAnsi"/>
          <w:color w:val="000000" w:themeColor="text1"/>
        </w:rPr>
        <w:t xml:space="preserve"> </w:t>
      </w:r>
      <w:r w:rsidRPr="00E51FD1">
        <w:rPr>
          <w:rFonts w:asciiTheme="minorHAnsi" w:hAnsiTheme="minorHAnsi" w:cstheme="minorHAnsi"/>
          <w:color w:val="000000" w:themeColor="text1"/>
        </w:rPr>
        <w:t>señala que con el ancho que corresponde, que serían treinta metros.</w:t>
      </w:r>
    </w:p>
    <w:p w14:paraId="6078DAF9"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17757181"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manifiesta que le parece que son veinte metros.</w:t>
      </w:r>
    </w:p>
    <w:p w14:paraId="0F901CAF"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26A92F9B"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solicita el pronunciamiento de los señores Concejales y señoras Concejalas.</w:t>
      </w:r>
    </w:p>
    <w:p w14:paraId="43941278"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2295522C"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Concejal señor Ortiz aprueba.</w:t>
      </w:r>
    </w:p>
    <w:p w14:paraId="557E2DE3"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64B33760"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Las Concejalas señora Jacqueline, señora Patricia y señora Teresa aprueban.</w:t>
      </w:r>
    </w:p>
    <w:p w14:paraId="4A605CE1"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6DD7F901"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Concejal señor Díaz y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manifiestan su aprobación.</w:t>
      </w:r>
    </w:p>
    <w:p w14:paraId="11789054"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5945AED2"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da por aprobada la respuesta a la observación N° 009.</w:t>
      </w:r>
    </w:p>
    <w:p w14:paraId="615092FE"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6B23F8E8" w14:textId="77777777" w:rsidR="00E51FD1" w:rsidRPr="00E51FD1" w:rsidRDefault="00E51FD1" w:rsidP="00E51FD1">
      <w:pPr>
        <w:shd w:val="clear" w:color="auto" w:fill="FFFFFF"/>
        <w:jc w:val="both"/>
        <w:rPr>
          <w:rFonts w:asciiTheme="minorHAnsi" w:hAnsiTheme="minorHAnsi" w:cstheme="minorHAnsi"/>
          <w:b/>
          <w:color w:val="000000" w:themeColor="text1"/>
        </w:rPr>
      </w:pPr>
      <w:r w:rsidRPr="00E51FD1">
        <w:rPr>
          <w:rFonts w:asciiTheme="minorHAnsi" w:hAnsiTheme="minorHAnsi" w:cstheme="minorHAnsi"/>
          <w:b/>
          <w:color w:val="000000" w:themeColor="text1"/>
        </w:rPr>
        <w:t>OBSERVACION N° 010</w:t>
      </w:r>
    </w:p>
    <w:p w14:paraId="5E10C5EE" w14:textId="77777777" w:rsidR="00E51FD1" w:rsidRPr="00E51FD1" w:rsidRDefault="00E51FD1" w:rsidP="00E51FD1">
      <w:pPr>
        <w:shd w:val="clear" w:color="auto" w:fill="FFFFFF"/>
        <w:jc w:val="both"/>
        <w:rPr>
          <w:rFonts w:asciiTheme="minorHAnsi" w:hAnsiTheme="minorHAnsi" w:cstheme="minorHAnsi"/>
          <w:color w:val="000000" w:themeColor="text1"/>
        </w:rPr>
      </w:pPr>
    </w:p>
    <w:tbl>
      <w:tblPr>
        <w:tblStyle w:val="Tablaconcuadrcula1"/>
        <w:tblW w:w="8926" w:type="dxa"/>
        <w:tblLook w:val="04A0" w:firstRow="1" w:lastRow="0" w:firstColumn="1" w:lastColumn="0" w:noHBand="0" w:noVBand="1"/>
      </w:tblPr>
      <w:tblGrid>
        <w:gridCol w:w="2263"/>
        <w:gridCol w:w="1560"/>
        <w:gridCol w:w="1842"/>
        <w:gridCol w:w="3261"/>
      </w:tblGrid>
      <w:tr w:rsidR="00EE2160" w:rsidRPr="00E51FD1" w14:paraId="1A3027B4" w14:textId="77777777" w:rsidTr="00A85B47">
        <w:tc>
          <w:tcPr>
            <w:tcW w:w="2263" w:type="dxa"/>
            <w:tcBorders>
              <w:top w:val="single" w:sz="4" w:space="0" w:color="auto"/>
              <w:left w:val="single" w:sz="4" w:space="0" w:color="auto"/>
              <w:bottom w:val="single" w:sz="4" w:space="0" w:color="auto"/>
              <w:right w:val="single" w:sz="4" w:space="0" w:color="auto"/>
            </w:tcBorders>
            <w:hideMark/>
          </w:tcPr>
          <w:p w14:paraId="448619CC"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lastRenderedPageBreak/>
              <w:t>NOMBRE INSTITUCION</w:t>
            </w:r>
          </w:p>
        </w:tc>
        <w:tc>
          <w:tcPr>
            <w:tcW w:w="1560" w:type="dxa"/>
            <w:tcBorders>
              <w:top w:val="single" w:sz="4" w:space="0" w:color="auto"/>
              <w:left w:val="single" w:sz="4" w:space="0" w:color="auto"/>
              <w:bottom w:val="single" w:sz="4" w:space="0" w:color="auto"/>
              <w:right w:val="single" w:sz="4" w:space="0" w:color="auto"/>
            </w:tcBorders>
            <w:hideMark/>
          </w:tcPr>
          <w:p w14:paraId="679874E2"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LOCALIDAD</w:t>
            </w:r>
          </w:p>
        </w:tc>
        <w:tc>
          <w:tcPr>
            <w:tcW w:w="1842" w:type="dxa"/>
            <w:tcBorders>
              <w:top w:val="single" w:sz="4" w:space="0" w:color="auto"/>
              <w:left w:val="single" w:sz="4" w:space="0" w:color="auto"/>
              <w:bottom w:val="single" w:sz="4" w:space="0" w:color="auto"/>
              <w:right w:val="single" w:sz="4" w:space="0" w:color="auto"/>
            </w:tcBorders>
            <w:hideMark/>
          </w:tcPr>
          <w:p w14:paraId="5EC8F0C5"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ZONIFICACION</w:t>
            </w:r>
          </w:p>
        </w:tc>
        <w:tc>
          <w:tcPr>
            <w:tcW w:w="3261" w:type="dxa"/>
            <w:tcBorders>
              <w:top w:val="single" w:sz="4" w:space="0" w:color="auto"/>
              <w:left w:val="single" w:sz="4" w:space="0" w:color="auto"/>
              <w:bottom w:val="single" w:sz="4" w:space="0" w:color="auto"/>
              <w:right w:val="single" w:sz="4" w:space="0" w:color="auto"/>
            </w:tcBorders>
            <w:hideMark/>
          </w:tcPr>
          <w:p w14:paraId="5DC99A45"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RECOMENDACION</w:t>
            </w:r>
          </w:p>
        </w:tc>
      </w:tr>
      <w:tr w:rsidR="00EE2160" w:rsidRPr="00E51FD1" w14:paraId="30CF5FE0" w14:textId="77777777" w:rsidTr="00A85B47">
        <w:tc>
          <w:tcPr>
            <w:tcW w:w="2263" w:type="dxa"/>
            <w:tcBorders>
              <w:top w:val="single" w:sz="4" w:space="0" w:color="auto"/>
              <w:left w:val="single" w:sz="4" w:space="0" w:color="auto"/>
              <w:bottom w:val="single" w:sz="4" w:space="0" w:color="auto"/>
              <w:right w:val="single" w:sz="4" w:space="0" w:color="auto"/>
            </w:tcBorders>
            <w:hideMark/>
          </w:tcPr>
          <w:p w14:paraId="446FE7AD"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SECPLA</w:t>
            </w:r>
          </w:p>
        </w:tc>
        <w:tc>
          <w:tcPr>
            <w:tcW w:w="1560" w:type="dxa"/>
            <w:tcBorders>
              <w:top w:val="single" w:sz="4" w:space="0" w:color="auto"/>
              <w:left w:val="single" w:sz="4" w:space="0" w:color="auto"/>
              <w:bottom w:val="single" w:sz="4" w:space="0" w:color="auto"/>
              <w:right w:val="single" w:sz="4" w:space="0" w:color="auto"/>
            </w:tcBorders>
            <w:hideMark/>
          </w:tcPr>
          <w:p w14:paraId="1417B609"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COLBUN</w:t>
            </w:r>
          </w:p>
        </w:tc>
        <w:tc>
          <w:tcPr>
            <w:tcW w:w="1842" w:type="dxa"/>
            <w:tcBorders>
              <w:top w:val="single" w:sz="4" w:space="0" w:color="auto"/>
              <w:left w:val="single" w:sz="4" w:space="0" w:color="auto"/>
              <w:bottom w:val="single" w:sz="4" w:space="0" w:color="auto"/>
              <w:right w:val="single" w:sz="4" w:space="0" w:color="auto"/>
            </w:tcBorders>
            <w:hideMark/>
          </w:tcPr>
          <w:p w14:paraId="6CAF371B"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Z4, sugiere prohibir actividades opuestas al desarrollo</w:t>
            </w:r>
          </w:p>
        </w:tc>
        <w:tc>
          <w:tcPr>
            <w:tcW w:w="3261" w:type="dxa"/>
            <w:tcBorders>
              <w:top w:val="single" w:sz="4" w:space="0" w:color="auto"/>
              <w:left w:val="single" w:sz="4" w:space="0" w:color="auto"/>
              <w:bottom w:val="single" w:sz="4" w:space="0" w:color="auto"/>
              <w:right w:val="single" w:sz="4" w:space="0" w:color="auto"/>
            </w:tcBorders>
            <w:hideMark/>
          </w:tcPr>
          <w:p w14:paraId="18E1FDB9"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Las actividades productivas están prohibidas toda vez que no se encuentra indicado como permitido.</w:t>
            </w:r>
          </w:p>
        </w:tc>
      </w:tr>
    </w:tbl>
    <w:p w14:paraId="1E9DDAA9" w14:textId="77777777" w:rsidR="00E51FD1" w:rsidRPr="00E51FD1" w:rsidRDefault="00E51FD1" w:rsidP="00E51FD1">
      <w:pPr>
        <w:shd w:val="clear" w:color="auto" w:fill="FFFFFF"/>
        <w:jc w:val="both"/>
        <w:rPr>
          <w:rFonts w:asciiTheme="minorHAnsi" w:hAnsiTheme="minorHAnsi" w:cstheme="minorHAnsi"/>
          <w:color w:val="000000" w:themeColor="text1"/>
          <w:highlight w:val="yellow"/>
        </w:rPr>
      </w:pPr>
    </w:p>
    <w:p w14:paraId="28DA4768"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señala que la Observación N° 10 la hace el mismo profesional de SECPLA Colbún, quien dice que en la zona Z4, que es la zona habitacional que está al borde del Embalse, tiene una actividad opuesta al desarrollo turístico, indicando que la respuesta a eso es que las actividades productivas están prohibidas toda vez que no se encuentra indicado como permitido.</w:t>
      </w:r>
    </w:p>
    <w:p w14:paraId="58F23B98"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5FE515C0" w14:textId="544D6CF9"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señor </w:t>
      </w:r>
      <w:r w:rsidR="00EE2160" w:rsidRPr="00EE2160">
        <w:rPr>
          <w:rFonts w:asciiTheme="minorHAnsi" w:hAnsiTheme="minorHAnsi" w:cstheme="minorHAnsi"/>
          <w:color w:val="000000" w:themeColor="text1"/>
        </w:rPr>
        <w:t xml:space="preserve"> Ferrada</w:t>
      </w:r>
      <w:r w:rsidRPr="00E51FD1">
        <w:rPr>
          <w:rFonts w:asciiTheme="minorHAnsi" w:hAnsiTheme="minorHAnsi" w:cstheme="minorHAnsi"/>
          <w:color w:val="000000" w:themeColor="text1"/>
        </w:rPr>
        <w:t xml:space="preserve"> señala que no están  explícitamente prohibidas, pero si están en el contexto del artículo. </w:t>
      </w:r>
    </w:p>
    <w:p w14:paraId="7280574A"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40A1AB58"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indica que la Z4 está considerada habitacional, preferentemente turísticas, porque no tiene actividades productivas y porque tiene un lote mayor de 500 metro cuadrados, entonces se va a perfilar como parcelas o terrenos más o menos grandes.</w:t>
      </w:r>
    </w:p>
    <w:p w14:paraId="15371362"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7CEF43DB" w14:textId="0CB14FEB"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consulta que significa eso, dando c</w:t>
      </w:r>
      <w:r w:rsidR="00DC5E9E">
        <w:rPr>
          <w:rFonts w:asciiTheme="minorHAnsi" w:hAnsiTheme="minorHAnsi" w:cstheme="minorHAnsi"/>
          <w:color w:val="000000" w:themeColor="text1"/>
        </w:rPr>
        <w:t>omo ejemplo que si él fuera un empresario tur</w:t>
      </w:r>
      <w:r w:rsidRPr="00E51FD1">
        <w:rPr>
          <w:rFonts w:asciiTheme="minorHAnsi" w:hAnsiTheme="minorHAnsi" w:cstheme="minorHAnsi"/>
          <w:color w:val="000000" w:themeColor="text1"/>
        </w:rPr>
        <w:t>ístico quisiera comprar un terreno y construir unas cabañas.</w:t>
      </w:r>
    </w:p>
    <w:p w14:paraId="020B1DAD"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7F7E25B9"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señala que lo puede hacer perfectamente.</w:t>
      </w:r>
    </w:p>
    <w:p w14:paraId="257A2D09"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5B1E825E"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Concejal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consulta cual es esa zona.</w:t>
      </w:r>
    </w:p>
    <w:p w14:paraId="3C7C30A8"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03637513"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señala que es donde vive él, en el cerrillo, donde está el Pretil.</w:t>
      </w:r>
    </w:p>
    <w:p w14:paraId="198F1DCA"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22769797"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consulta si se aprueba la respuesta a la observación N° 10.</w:t>
      </w:r>
    </w:p>
    <w:p w14:paraId="3AA24117"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7DA7E2E6"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solicita el pronunciamiento de los señores Concejales y señoras Concejalas.</w:t>
      </w:r>
    </w:p>
    <w:p w14:paraId="2CB87FB3"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3D07D077"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Concejal señor Ortiz aprueba.</w:t>
      </w:r>
    </w:p>
    <w:p w14:paraId="6FD54848"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6442F74D"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Las Concejalas señora Jacqueline, señora Patricia y señora Teresa aprueban.</w:t>
      </w:r>
    </w:p>
    <w:p w14:paraId="78163CA1"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0820EFC4"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Concejal señor Díaz y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manifiestan su aprobación.</w:t>
      </w:r>
    </w:p>
    <w:p w14:paraId="729AEEAB" w14:textId="77777777" w:rsidR="00E51FD1" w:rsidRPr="00E51FD1" w:rsidRDefault="00E51FD1" w:rsidP="00E51FD1">
      <w:pPr>
        <w:shd w:val="clear" w:color="auto" w:fill="FFFFFF"/>
        <w:jc w:val="both"/>
        <w:rPr>
          <w:rFonts w:asciiTheme="minorHAnsi" w:hAnsiTheme="minorHAnsi" w:cstheme="minorHAnsi"/>
          <w:color w:val="000000" w:themeColor="text1"/>
        </w:rPr>
      </w:pPr>
    </w:p>
    <w:p w14:paraId="3CC3065D" w14:textId="77777777" w:rsidR="00E51FD1" w:rsidRPr="00E51FD1" w:rsidRDefault="00E51FD1" w:rsidP="00E51FD1">
      <w:pPr>
        <w:shd w:val="clear" w:color="auto" w:fill="FFFFFF"/>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da por aprobada la respuesta a la Observación N° 010.</w:t>
      </w:r>
    </w:p>
    <w:p w14:paraId="20D7FB86" w14:textId="77777777" w:rsidR="00E51FD1" w:rsidRPr="00E51FD1" w:rsidRDefault="00E51FD1" w:rsidP="00E51FD1">
      <w:pPr>
        <w:contextualSpacing/>
        <w:jc w:val="both"/>
        <w:rPr>
          <w:rFonts w:asciiTheme="minorHAnsi" w:hAnsiTheme="minorHAnsi" w:cstheme="minorHAnsi"/>
          <w:color w:val="000000" w:themeColor="text1"/>
        </w:rPr>
      </w:pPr>
    </w:p>
    <w:p w14:paraId="18D90013" w14:textId="77777777" w:rsidR="00E51FD1" w:rsidRPr="00E51FD1" w:rsidRDefault="00E51FD1" w:rsidP="00E51FD1">
      <w:pPr>
        <w:shd w:val="clear" w:color="auto" w:fill="FFFFFF"/>
        <w:jc w:val="both"/>
        <w:rPr>
          <w:rFonts w:asciiTheme="minorHAnsi" w:hAnsiTheme="minorHAnsi" w:cstheme="minorHAnsi"/>
          <w:b/>
          <w:color w:val="000000" w:themeColor="text1"/>
        </w:rPr>
      </w:pPr>
      <w:r w:rsidRPr="00E51FD1">
        <w:rPr>
          <w:rFonts w:asciiTheme="minorHAnsi" w:hAnsiTheme="minorHAnsi" w:cstheme="minorHAnsi"/>
          <w:b/>
          <w:color w:val="000000" w:themeColor="text1"/>
        </w:rPr>
        <w:t>OBSERVACION N° 011</w:t>
      </w:r>
    </w:p>
    <w:p w14:paraId="57E49BD0" w14:textId="77777777" w:rsidR="00E51FD1" w:rsidRPr="00E51FD1" w:rsidRDefault="00E51FD1" w:rsidP="00E51FD1">
      <w:pPr>
        <w:shd w:val="clear" w:color="auto" w:fill="FFFFFF"/>
        <w:jc w:val="both"/>
        <w:rPr>
          <w:rFonts w:asciiTheme="minorHAnsi" w:hAnsiTheme="minorHAnsi" w:cstheme="minorHAnsi"/>
          <w:color w:val="000000" w:themeColor="text1"/>
        </w:rPr>
      </w:pPr>
    </w:p>
    <w:tbl>
      <w:tblPr>
        <w:tblStyle w:val="Tablaconcuadrcula1"/>
        <w:tblW w:w="8926" w:type="dxa"/>
        <w:tblLook w:val="04A0" w:firstRow="1" w:lastRow="0" w:firstColumn="1" w:lastColumn="0" w:noHBand="0" w:noVBand="1"/>
      </w:tblPr>
      <w:tblGrid>
        <w:gridCol w:w="2263"/>
        <w:gridCol w:w="1560"/>
        <w:gridCol w:w="1842"/>
        <w:gridCol w:w="3261"/>
      </w:tblGrid>
      <w:tr w:rsidR="00EE2160" w:rsidRPr="00E51FD1" w14:paraId="4E8A474C" w14:textId="77777777" w:rsidTr="00A85B47">
        <w:tc>
          <w:tcPr>
            <w:tcW w:w="2263" w:type="dxa"/>
            <w:tcBorders>
              <w:top w:val="single" w:sz="4" w:space="0" w:color="auto"/>
              <w:left w:val="single" w:sz="4" w:space="0" w:color="auto"/>
              <w:bottom w:val="single" w:sz="4" w:space="0" w:color="auto"/>
              <w:right w:val="single" w:sz="4" w:space="0" w:color="auto"/>
            </w:tcBorders>
            <w:hideMark/>
          </w:tcPr>
          <w:p w14:paraId="783A5C44"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NOMBRE INSTITUCION</w:t>
            </w:r>
          </w:p>
        </w:tc>
        <w:tc>
          <w:tcPr>
            <w:tcW w:w="1560" w:type="dxa"/>
            <w:tcBorders>
              <w:top w:val="single" w:sz="4" w:space="0" w:color="auto"/>
              <w:left w:val="single" w:sz="4" w:space="0" w:color="auto"/>
              <w:bottom w:val="single" w:sz="4" w:space="0" w:color="auto"/>
              <w:right w:val="single" w:sz="4" w:space="0" w:color="auto"/>
            </w:tcBorders>
            <w:hideMark/>
          </w:tcPr>
          <w:p w14:paraId="71F29782"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LOCALIDAD</w:t>
            </w:r>
          </w:p>
        </w:tc>
        <w:tc>
          <w:tcPr>
            <w:tcW w:w="1842" w:type="dxa"/>
            <w:tcBorders>
              <w:top w:val="single" w:sz="4" w:space="0" w:color="auto"/>
              <w:left w:val="single" w:sz="4" w:space="0" w:color="auto"/>
              <w:bottom w:val="single" w:sz="4" w:space="0" w:color="auto"/>
              <w:right w:val="single" w:sz="4" w:space="0" w:color="auto"/>
            </w:tcBorders>
            <w:hideMark/>
          </w:tcPr>
          <w:p w14:paraId="02AB4B58"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ZONIFICACION</w:t>
            </w:r>
          </w:p>
        </w:tc>
        <w:tc>
          <w:tcPr>
            <w:tcW w:w="3261" w:type="dxa"/>
            <w:tcBorders>
              <w:top w:val="single" w:sz="4" w:space="0" w:color="auto"/>
              <w:left w:val="single" w:sz="4" w:space="0" w:color="auto"/>
              <w:bottom w:val="single" w:sz="4" w:space="0" w:color="auto"/>
              <w:right w:val="single" w:sz="4" w:space="0" w:color="auto"/>
            </w:tcBorders>
            <w:hideMark/>
          </w:tcPr>
          <w:p w14:paraId="00761EDA"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RECOMENDACION</w:t>
            </w:r>
          </w:p>
        </w:tc>
      </w:tr>
      <w:tr w:rsidR="00EE2160" w:rsidRPr="00E51FD1" w14:paraId="6DECF8B9" w14:textId="77777777" w:rsidTr="00A85B47">
        <w:tc>
          <w:tcPr>
            <w:tcW w:w="2263" w:type="dxa"/>
            <w:tcBorders>
              <w:top w:val="single" w:sz="4" w:space="0" w:color="auto"/>
              <w:left w:val="single" w:sz="4" w:space="0" w:color="auto"/>
              <w:bottom w:val="single" w:sz="4" w:space="0" w:color="auto"/>
              <w:right w:val="single" w:sz="4" w:space="0" w:color="auto"/>
            </w:tcBorders>
            <w:hideMark/>
          </w:tcPr>
          <w:p w14:paraId="29DDFEA1"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SECPLA</w:t>
            </w:r>
          </w:p>
        </w:tc>
        <w:tc>
          <w:tcPr>
            <w:tcW w:w="1560" w:type="dxa"/>
            <w:tcBorders>
              <w:top w:val="single" w:sz="4" w:space="0" w:color="auto"/>
              <w:left w:val="single" w:sz="4" w:space="0" w:color="auto"/>
              <w:bottom w:val="single" w:sz="4" w:space="0" w:color="auto"/>
              <w:right w:val="single" w:sz="4" w:space="0" w:color="auto"/>
            </w:tcBorders>
            <w:hideMark/>
          </w:tcPr>
          <w:p w14:paraId="447E2CEC"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COLBUN</w:t>
            </w:r>
          </w:p>
        </w:tc>
        <w:tc>
          <w:tcPr>
            <w:tcW w:w="1842" w:type="dxa"/>
            <w:tcBorders>
              <w:top w:val="single" w:sz="4" w:space="0" w:color="auto"/>
              <w:left w:val="single" w:sz="4" w:space="0" w:color="auto"/>
              <w:bottom w:val="single" w:sz="4" w:space="0" w:color="auto"/>
              <w:right w:val="single" w:sz="4" w:space="0" w:color="auto"/>
            </w:tcBorders>
            <w:hideMark/>
          </w:tcPr>
          <w:p w14:paraId="378E29AF"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Z5, Sugiere cambiar de ubicación la zona por cercanía de Hogar de Ancianos</w:t>
            </w:r>
          </w:p>
        </w:tc>
        <w:tc>
          <w:tcPr>
            <w:tcW w:w="3261" w:type="dxa"/>
            <w:tcBorders>
              <w:top w:val="single" w:sz="4" w:space="0" w:color="auto"/>
              <w:left w:val="single" w:sz="4" w:space="0" w:color="auto"/>
              <w:bottom w:val="single" w:sz="4" w:space="0" w:color="auto"/>
              <w:right w:val="single" w:sz="4" w:space="0" w:color="auto"/>
            </w:tcBorders>
            <w:hideMark/>
          </w:tcPr>
          <w:p w14:paraId="63E1F125"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No es posible reubicar la zona</w:t>
            </w:r>
          </w:p>
        </w:tc>
      </w:tr>
    </w:tbl>
    <w:p w14:paraId="370EBAB5" w14:textId="77777777" w:rsidR="00E51FD1" w:rsidRPr="00E51FD1" w:rsidRDefault="00E51FD1" w:rsidP="00E51FD1">
      <w:pPr>
        <w:tabs>
          <w:tab w:val="left" w:pos="709"/>
        </w:tabs>
        <w:jc w:val="both"/>
        <w:rPr>
          <w:rFonts w:asciiTheme="minorHAnsi" w:hAnsiTheme="minorHAnsi" w:cstheme="minorHAnsi"/>
          <w:b/>
          <w:bCs/>
          <w:color w:val="FF0000"/>
        </w:rPr>
      </w:pPr>
    </w:p>
    <w:p w14:paraId="4B1D8200" w14:textId="0953B0BC"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señala que el profesional de SECPLA Colbún, en la zona Z5, sugiere cambiar de ubicación la zona por cercanía de</w:t>
      </w:r>
      <w:r w:rsidR="00DC5E9E">
        <w:rPr>
          <w:rFonts w:asciiTheme="minorHAnsi" w:hAnsiTheme="minorHAnsi" w:cstheme="minorHAnsi"/>
          <w:color w:val="000000" w:themeColor="text1"/>
        </w:rPr>
        <w:t>l</w:t>
      </w:r>
      <w:r w:rsidRPr="00E51FD1">
        <w:rPr>
          <w:rFonts w:asciiTheme="minorHAnsi" w:hAnsiTheme="minorHAnsi" w:cstheme="minorHAnsi"/>
          <w:color w:val="000000" w:themeColor="text1"/>
        </w:rPr>
        <w:t xml:space="preserve"> Hogar de Ancianos, mostrando la ubicación en el Plano, señalando que la respuesta es que no se puede cambiar una zona que está definida y sociabilizada con la comunidad y la Z5 permite actividades productivas inofensivas y no molestas, por lo tanto la observación es que no es posible reubicar la zona.</w:t>
      </w:r>
    </w:p>
    <w:p w14:paraId="46112872" w14:textId="77777777" w:rsidR="00E51FD1" w:rsidRPr="00E51FD1" w:rsidRDefault="00E51FD1" w:rsidP="00E51FD1">
      <w:pPr>
        <w:tabs>
          <w:tab w:val="left" w:pos="709"/>
        </w:tabs>
        <w:jc w:val="both"/>
        <w:rPr>
          <w:rFonts w:asciiTheme="minorHAnsi" w:hAnsiTheme="minorHAnsi" w:cstheme="minorHAnsi"/>
          <w:color w:val="000000" w:themeColor="text1"/>
        </w:rPr>
      </w:pPr>
    </w:p>
    <w:p w14:paraId="1B496D37" w14:textId="7769581B"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señor </w:t>
      </w:r>
      <w:r w:rsidR="00EE2160">
        <w:rPr>
          <w:rFonts w:asciiTheme="minorHAnsi" w:hAnsiTheme="minorHAnsi" w:cstheme="minorHAnsi"/>
          <w:color w:val="000000" w:themeColor="text1"/>
        </w:rPr>
        <w:t xml:space="preserve"> Ferrada </w:t>
      </w:r>
      <w:r w:rsidRPr="00E51FD1">
        <w:rPr>
          <w:rFonts w:asciiTheme="minorHAnsi" w:hAnsiTheme="minorHAnsi" w:cstheme="minorHAnsi"/>
          <w:color w:val="000000" w:themeColor="text1"/>
        </w:rPr>
        <w:t xml:space="preserve"> manifiesta que habría que rechazar lo que solicita, porque significa volver a hacer todo un trámite.</w:t>
      </w:r>
    </w:p>
    <w:p w14:paraId="6AEF9B9D" w14:textId="77777777" w:rsidR="00E51FD1" w:rsidRPr="00E51FD1" w:rsidRDefault="00E51FD1" w:rsidP="00E51FD1">
      <w:pPr>
        <w:tabs>
          <w:tab w:val="left" w:pos="709"/>
        </w:tabs>
        <w:jc w:val="both"/>
        <w:rPr>
          <w:rFonts w:asciiTheme="minorHAnsi" w:hAnsiTheme="minorHAnsi" w:cstheme="minorHAnsi"/>
          <w:color w:val="000000" w:themeColor="text1"/>
        </w:rPr>
      </w:pPr>
    </w:p>
    <w:p w14:paraId="0531BE90"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solicita el pronunciamiento de los señores Concejales y señoras Concejalas.</w:t>
      </w:r>
    </w:p>
    <w:p w14:paraId="60685CC6" w14:textId="77777777" w:rsidR="00E51FD1" w:rsidRPr="00E51FD1" w:rsidRDefault="00E51FD1" w:rsidP="00E51FD1">
      <w:pPr>
        <w:tabs>
          <w:tab w:val="left" w:pos="709"/>
        </w:tabs>
        <w:jc w:val="both"/>
        <w:rPr>
          <w:rFonts w:asciiTheme="minorHAnsi" w:hAnsiTheme="minorHAnsi" w:cstheme="minorHAnsi"/>
          <w:color w:val="000000" w:themeColor="text1"/>
        </w:rPr>
      </w:pPr>
    </w:p>
    <w:p w14:paraId="1EBBF631"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Concejal señor Ortiz rechaza la observación.</w:t>
      </w:r>
    </w:p>
    <w:p w14:paraId="2BE07C9C" w14:textId="77777777" w:rsidR="00E51FD1" w:rsidRPr="00E51FD1" w:rsidRDefault="00E51FD1" w:rsidP="00E51FD1">
      <w:pPr>
        <w:tabs>
          <w:tab w:val="left" w:pos="709"/>
        </w:tabs>
        <w:jc w:val="both"/>
        <w:rPr>
          <w:rFonts w:asciiTheme="minorHAnsi" w:hAnsiTheme="minorHAnsi" w:cstheme="minorHAnsi"/>
          <w:color w:val="000000" w:themeColor="text1"/>
        </w:rPr>
      </w:pPr>
    </w:p>
    <w:p w14:paraId="5E193919"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Las Concejalas señora Jacqueline, señora Patricia y señora Teresa rechazan la observación.</w:t>
      </w:r>
    </w:p>
    <w:p w14:paraId="08B0586A" w14:textId="77777777" w:rsidR="00E51FD1" w:rsidRPr="00E51FD1" w:rsidRDefault="00E51FD1" w:rsidP="00E51FD1">
      <w:pPr>
        <w:tabs>
          <w:tab w:val="left" w:pos="709"/>
        </w:tabs>
        <w:jc w:val="both"/>
        <w:rPr>
          <w:rFonts w:asciiTheme="minorHAnsi" w:hAnsiTheme="minorHAnsi" w:cstheme="minorHAnsi"/>
          <w:color w:val="000000" w:themeColor="text1"/>
        </w:rPr>
      </w:pPr>
    </w:p>
    <w:p w14:paraId="703C964C" w14:textId="733BEDB2"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Los Concejales señor Díaz y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rechaz</w:t>
      </w:r>
      <w:r w:rsidR="00DC5E9E">
        <w:rPr>
          <w:rFonts w:asciiTheme="minorHAnsi" w:hAnsiTheme="minorHAnsi" w:cstheme="minorHAnsi"/>
          <w:color w:val="000000" w:themeColor="text1"/>
        </w:rPr>
        <w:t>an la o</w:t>
      </w:r>
      <w:r w:rsidRPr="00E51FD1">
        <w:rPr>
          <w:rFonts w:asciiTheme="minorHAnsi" w:hAnsiTheme="minorHAnsi" w:cstheme="minorHAnsi"/>
          <w:color w:val="000000" w:themeColor="text1"/>
        </w:rPr>
        <w:t>bservación.</w:t>
      </w:r>
    </w:p>
    <w:p w14:paraId="5F5EDFDD" w14:textId="77777777" w:rsidR="00E51FD1" w:rsidRPr="00E51FD1" w:rsidRDefault="00E51FD1" w:rsidP="00E51FD1">
      <w:pPr>
        <w:tabs>
          <w:tab w:val="left" w:pos="709"/>
        </w:tabs>
        <w:jc w:val="both"/>
        <w:rPr>
          <w:rFonts w:asciiTheme="minorHAnsi" w:hAnsiTheme="minorHAnsi" w:cstheme="minorHAnsi"/>
          <w:color w:val="000000" w:themeColor="text1"/>
        </w:rPr>
      </w:pPr>
    </w:p>
    <w:p w14:paraId="55BEFDAC"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da por rechazada la Observación N° 11.</w:t>
      </w:r>
    </w:p>
    <w:p w14:paraId="1B1687E7" w14:textId="77777777" w:rsidR="00E51FD1" w:rsidRPr="00E51FD1" w:rsidRDefault="00E51FD1" w:rsidP="00E51FD1">
      <w:pPr>
        <w:tabs>
          <w:tab w:val="left" w:pos="709"/>
        </w:tabs>
        <w:jc w:val="both"/>
        <w:rPr>
          <w:rFonts w:asciiTheme="minorHAnsi" w:hAnsiTheme="minorHAnsi" w:cstheme="minorHAnsi"/>
          <w:color w:val="000000" w:themeColor="text1"/>
        </w:rPr>
      </w:pPr>
    </w:p>
    <w:p w14:paraId="5F245FCE" w14:textId="77777777" w:rsidR="00884FFF" w:rsidRPr="00E51FD1" w:rsidRDefault="00884FFF" w:rsidP="00E51FD1">
      <w:pPr>
        <w:tabs>
          <w:tab w:val="left" w:pos="709"/>
        </w:tabs>
        <w:jc w:val="both"/>
        <w:rPr>
          <w:rFonts w:asciiTheme="minorHAnsi" w:hAnsiTheme="minorHAnsi" w:cstheme="minorHAnsi"/>
          <w:b/>
          <w:bCs/>
          <w:color w:val="000000" w:themeColor="text1"/>
        </w:rPr>
      </w:pPr>
    </w:p>
    <w:p w14:paraId="229BCA1F" w14:textId="77777777" w:rsidR="00E51FD1" w:rsidRPr="00E51FD1" w:rsidRDefault="00E51FD1" w:rsidP="00E51FD1">
      <w:pPr>
        <w:shd w:val="clear" w:color="auto" w:fill="FFFFFF"/>
        <w:jc w:val="both"/>
        <w:rPr>
          <w:rFonts w:asciiTheme="minorHAnsi" w:hAnsiTheme="minorHAnsi" w:cstheme="minorHAnsi"/>
          <w:b/>
          <w:color w:val="000000" w:themeColor="text1"/>
        </w:rPr>
      </w:pPr>
      <w:r w:rsidRPr="00E51FD1">
        <w:rPr>
          <w:rFonts w:asciiTheme="minorHAnsi" w:hAnsiTheme="minorHAnsi" w:cstheme="minorHAnsi"/>
          <w:b/>
          <w:color w:val="000000" w:themeColor="text1"/>
        </w:rPr>
        <w:t>OBSERVACION N° 012</w:t>
      </w:r>
    </w:p>
    <w:p w14:paraId="4DA5CE5E" w14:textId="77777777" w:rsidR="00E51FD1" w:rsidRPr="00E51FD1" w:rsidRDefault="00E51FD1" w:rsidP="00E51FD1">
      <w:pPr>
        <w:shd w:val="clear" w:color="auto" w:fill="FFFFFF"/>
        <w:jc w:val="both"/>
        <w:rPr>
          <w:rFonts w:asciiTheme="minorHAnsi" w:hAnsiTheme="minorHAnsi" w:cstheme="minorHAnsi"/>
          <w:color w:val="000000" w:themeColor="text1"/>
        </w:rPr>
      </w:pPr>
    </w:p>
    <w:tbl>
      <w:tblPr>
        <w:tblStyle w:val="Tablaconcuadrcula1"/>
        <w:tblW w:w="8926" w:type="dxa"/>
        <w:tblLook w:val="04A0" w:firstRow="1" w:lastRow="0" w:firstColumn="1" w:lastColumn="0" w:noHBand="0" w:noVBand="1"/>
      </w:tblPr>
      <w:tblGrid>
        <w:gridCol w:w="2263"/>
        <w:gridCol w:w="1560"/>
        <w:gridCol w:w="1842"/>
        <w:gridCol w:w="3261"/>
      </w:tblGrid>
      <w:tr w:rsidR="00EE2160" w:rsidRPr="00E51FD1" w14:paraId="65518581" w14:textId="77777777" w:rsidTr="00A85B47">
        <w:tc>
          <w:tcPr>
            <w:tcW w:w="2263" w:type="dxa"/>
            <w:tcBorders>
              <w:top w:val="single" w:sz="4" w:space="0" w:color="auto"/>
              <w:left w:val="single" w:sz="4" w:space="0" w:color="auto"/>
              <w:bottom w:val="single" w:sz="4" w:space="0" w:color="auto"/>
              <w:right w:val="single" w:sz="4" w:space="0" w:color="auto"/>
            </w:tcBorders>
            <w:hideMark/>
          </w:tcPr>
          <w:p w14:paraId="6CEAD472"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NOMBRE INSTITUCION</w:t>
            </w:r>
          </w:p>
        </w:tc>
        <w:tc>
          <w:tcPr>
            <w:tcW w:w="1560" w:type="dxa"/>
            <w:tcBorders>
              <w:top w:val="single" w:sz="4" w:space="0" w:color="auto"/>
              <w:left w:val="single" w:sz="4" w:space="0" w:color="auto"/>
              <w:bottom w:val="single" w:sz="4" w:space="0" w:color="auto"/>
              <w:right w:val="single" w:sz="4" w:space="0" w:color="auto"/>
            </w:tcBorders>
            <w:hideMark/>
          </w:tcPr>
          <w:p w14:paraId="07E513A0"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LOCALIDAD</w:t>
            </w:r>
          </w:p>
        </w:tc>
        <w:tc>
          <w:tcPr>
            <w:tcW w:w="1842" w:type="dxa"/>
            <w:tcBorders>
              <w:top w:val="single" w:sz="4" w:space="0" w:color="auto"/>
              <w:left w:val="single" w:sz="4" w:space="0" w:color="auto"/>
              <w:bottom w:val="single" w:sz="4" w:space="0" w:color="auto"/>
              <w:right w:val="single" w:sz="4" w:space="0" w:color="auto"/>
            </w:tcBorders>
            <w:hideMark/>
          </w:tcPr>
          <w:p w14:paraId="7A2E9E7D"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ZONIFICACION</w:t>
            </w:r>
          </w:p>
        </w:tc>
        <w:tc>
          <w:tcPr>
            <w:tcW w:w="3261" w:type="dxa"/>
            <w:tcBorders>
              <w:top w:val="single" w:sz="4" w:space="0" w:color="auto"/>
              <w:left w:val="single" w:sz="4" w:space="0" w:color="auto"/>
              <w:bottom w:val="single" w:sz="4" w:space="0" w:color="auto"/>
              <w:right w:val="single" w:sz="4" w:space="0" w:color="auto"/>
            </w:tcBorders>
            <w:hideMark/>
          </w:tcPr>
          <w:p w14:paraId="6983188B" w14:textId="77777777" w:rsidR="00E51FD1" w:rsidRPr="00E51FD1" w:rsidRDefault="00E51FD1" w:rsidP="00E51FD1">
            <w:pPr>
              <w:contextualSpacing/>
              <w:jc w:val="center"/>
              <w:rPr>
                <w:rFonts w:asciiTheme="minorHAnsi" w:hAnsiTheme="minorHAnsi" w:cstheme="minorHAnsi"/>
                <w:b/>
                <w:color w:val="000000" w:themeColor="text1"/>
              </w:rPr>
            </w:pPr>
            <w:r w:rsidRPr="00E51FD1">
              <w:rPr>
                <w:rFonts w:asciiTheme="minorHAnsi" w:hAnsiTheme="minorHAnsi" w:cstheme="minorHAnsi"/>
                <w:b/>
                <w:color w:val="000000" w:themeColor="text1"/>
              </w:rPr>
              <w:t>RECOMENDACION</w:t>
            </w:r>
          </w:p>
        </w:tc>
      </w:tr>
      <w:tr w:rsidR="00EE2160" w:rsidRPr="00E51FD1" w14:paraId="7B7F93B3" w14:textId="77777777" w:rsidTr="00A85B47">
        <w:tc>
          <w:tcPr>
            <w:tcW w:w="2263" w:type="dxa"/>
            <w:tcBorders>
              <w:top w:val="single" w:sz="4" w:space="0" w:color="auto"/>
              <w:left w:val="single" w:sz="4" w:space="0" w:color="auto"/>
              <w:bottom w:val="single" w:sz="4" w:space="0" w:color="auto"/>
              <w:right w:val="single" w:sz="4" w:space="0" w:color="auto"/>
            </w:tcBorders>
            <w:hideMark/>
          </w:tcPr>
          <w:p w14:paraId="037B8D1E"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SECPLA</w:t>
            </w:r>
          </w:p>
        </w:tc>
        <w:tc>
          <w:tcPr>
            <w:tcW w:w="1560" w:type="dxa"/>
            <w:tcBorders>
              <w:top w:val="single" w:sz="4" w:space="0" w:color="auto"/>
              <w:left w:val="single" w:sz="4" w:space="0" w:color="auto"/>
              <w:bottom w:val="single" w:sz="4" w:space="0" w:color="auto"/>
              <w:right w:val="single" w:sz="4" w:space="0" w:color="auto"/>
            </w:tcBorders>
            <w:hideMark/>
          </w:tcPr>
          <w:p w14:paraId="35E176EA"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COLBUN</w:t>
            </w:r>
          </w:p>
        </w:tc>
        <w:tc>
          <w:tcPr>
            <w:tcW w:w="1842" w:type="dxa"/>
            <w:tcBorders>
              <w:top w:val="single" w:sz="4" w:space="0" w:color="auto"/>
              <w:left w:val="single" w:sz="4" w:space="0" w:color="auto"/>
              <w:bottom w:val="single" w:sz="4" w:space="0" w:color="auto"/>
              <w:right w:val="single" w:sz="4" w:space="0" w:color="auto"/>
            </w:tcBorders>
            <w:hideMark/>
          </w:tcPr>
          <w:p w14:paraId="259BBFA2"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Z1, Z2, y Z3, sugiere eliminar prohibición a Hogares de Acogida. Existe uno en Z2</w:t>
            </w:r>
          </w:p>
        </w:tc>
        <w:tc>
          <w:tcPr>
            <w:tcW w:w="3261" w:type="dxa"/>
            <w:tcBorders>
              <w:top w:val="single" w:sz="4" w:space="0" w:color="auto"/>
              <w:left w:val="single" w:sz="4" w:space="0" w:color="auto"/>
              <w:bottom w:val="single" w:sz="4" w:space="0" w:color="auto"/>
              <w:right w:val="single" w:sz="4" w:space="0" w:color="auto"/>
            </w:tcBorders>
            <w:hideMark/>
          </w:tcPr>
          <w:p w14:paraId="63136E69" w14:textId="77777777" w:rsidR="00E51FD1" w:rsidRPr="00E51FD1" w:rsidRDefault="00E51FD1" w:rsidP="00E51FD1">
            <w:pPr>
              <w:contextualSpacing/>
              <w:jc w:val="both"/>
              <w:rPr>
                <w:rFonts w:asciiTheme="minorHAnsi" w:hAnsiTheme="minorHAnsi" w:cstheme="minorHAnsi"/>
                <w:color w:val="000000" w:themeColor="text1"/>
              </w:rPr>
            </w:pPr>
            <w:r w:rsidRPr="00E51FD1">
              <w:rPr>
                <w:rFonts w:asciiTheme="minorHAnsi" w:hAnsiTheme="minorHAnsi" w:cstheme="minorHAnsi"/>
                <w:color w:val="000000" w:themeColor="text1"/>
              </w:rPr>
              <w:t>Se considera sugerencia y se elimina prohibición de hogares de acogida en Z2.</w:t>
            </w:r>
          </w:p>
        </w:tc>
      </w:tr>
    </w:tbl>
    <w:p w14:paraId="685226E5" w14:textId="77777777" w:rsidR="00E51FD1" w:rsidRPr="00E51FD1" w:rsidRDefault="00E51FD1" w:rsidP="00E51FD1">
      <w:pPr>
        <w:tabs>
          <w:tab w:val="left" w:pos="709"/>
        </w:tabs>
        <w:jc w:val="both"/>
        <w:rPr>
          <w:rFonts w:asciiTheme="minorHAnsi" w:hAnsiTheme="minorHAnsi" w:cstheme="minorHAnsi"/>
          <w:b/>
          <w:bCs/>
          <w:color w:val="000000" w:themeColor="text1"/>
        </w:rPr>
      </w:pPr>
    </w:p>
    <w:p w14:paraId="32AB1C8C" w14:textId="77777777" w:rsidR="00E51FD1" w:rsidRPr="00E51FD1" w:rsidRDefault="00E51FD1" w:rsidP="00E51FD1">
      <w:pPr>
        <w:tabs>
          <w:tab w:val="left" w:pos="709"/>
        </w:tabs>
        <w:jc w:val="both"/>
        <w:rPr>
          <w:rFonts w:asciiTheme="minorHAnsi" w:hAnsiTheme="minorHAnsi" w:cstheme="minorHAnsi"/>
          <w:b/>
          <w:bCs/>
          <w:color w:val="000000" w:themeColor="text1"/>
        </w:rPr>
      </w:pPr>
    </w:p>
    <w:p w14:paraId="6972FC47"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manifiesta  que el profesional de SECPLA Colbún sugiere  en las zonas Z1, Z2, y Z3,  eliminar prohibición a Hogares de Acogida, exponiendo que ya  existe uno en Z2, indicando que la recomendación es que se considera la sugerencia y se elimina la prohibición de Hogares de Acogida en Z2.</w:t>
      </w:r>
    </w:p>
    <w:p w14:paraId="7B450C53" w14:textId="77777777" w:rsidR="00E51FD1" w:rsidRPr="00E51FD1" w:rsidRDefault="00E51FD1" w:rsidP="00E51FD1">
      <w:pPr>
        <w:tabs>
          <w:tab w:val="left" w:pos="709"/>
        </w:tabs>
        <w:jc w:val="both"/>
        <w:rPr>
          <w:rFonts w:asciiTheme="minorHAnsi" w:hAnsiTheme="minorHAnsi" w:cstheme="minorHAnsi"/>
          <w:color w:val="000000" w:themeColor="text1"/>
        </w:rPr>
      </w:pPr>
    </w:p>
    <w:p w14:paraId="22F6D8DF" w14:textId="7D2A8155"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w:t>
      </w:r>
      <w:r w:rsidR="00EE2160" w:rsidRPr="00EE2160">
        <w:rPr>
          <w:rFonts w:asciiTheme="minorHAnsi" w:hAnsiTheme="minorHAnsi" w:cstheme="minorHAnsi"/>
          <w:color w:val="000000" w:themeColor="text1"/>
        </w:rPr>
        <w:t xml:space="preserve"> Apablaza</w:t>
      </w:r>
      <w:r w:rsidRPr="00E51FD1">
        <w:rPr>
          <w:rFonts w:asciiTheme="minorHAnsi" w:hAnsiTheme="minorHAnsi" w:cstheme="minorHAnsi"/>
          <w:color w:val="000000" w:themeColor="text1"/>
        </w:rPr>
        <w:t xml:space="preserve">  manifiesta que también aplica el art. 62, si es que no se acepta la moción, indicando que  el Hogar que existe va a seguir existiendo, puede ser remodelado o  reconstruido, lo que no puede hacer es que aumente la cantidad de metros cuadrados construidos o que se hagan más Hogares de Acogida en la zona, es posible aceptar  la modificación porque no estaría generando nuevas afectaciones, pero es importante que tomen la de</w:t>
      </w:r>
      <w:r w:rsidR="00D81B67">
        <w:rPr>
          <w:rFonts w:asciiTheme="minorHAnsi" w:hAnsiTheme="minorHAnsi" w:cstheme="minorHAnsi"/>
          <w:color w:val="000000" w:themeColor="text1"/>
        </w:rPr>
        <w:t>cisión, porque permitir nuevos h</w:t>
      </w:r>
      <w:r w:rsidRPr="00E51FD1">
        <w:rPr>
          <w:rFonts w:asciiTheme="minorHAnsi" w:hAnsiTheme="minorHAnsi" w:cstheme="minorHAnsi"/>
          <w:color w:val="000000" w:themeColor="text1"/>
        </w:rPr>
        <w:t>ogares, significa que pueden ser m</w:t>
      </w:r>
      <w:r w:rsidR="00D81B67">
        <w:rPr>
          <w:rFonts w:asciiTheme="minorHAnsi" w:hAnsiTheme="minorHAnsi" w:cstheme="minorHAnsi"/>
          <w:color w:val="000000" w:themeColor="text1"/>
        </w:rPr>
        <w:t>uchos más, puede ser cualquier h</w:t>
      </w:r>
      <w:r w:rsidRPr="00E51FD1">
        <w:rPr>
          <w:rFonts w:asciiTheme="minorHAnsi" w:hAnsiTheme="minorHAnsi" w:cstheme="minorHAnsi"/>
          <w:color w:val="000000" w:themeColor="text1"/>
        </w:rPr>
        <w:t>ogar.</w:t>
      </w:r>
    </w:p>
    <w:p w14:paraId="72EA9B48" w14:textId="77777777" w:rsidR="00E51FD1" w:rsidRPr="00E51FD1" w:rsidRDefault="00E51FD1" w:rsidP="00E51FD1">
      <w:pPr>
        <w:tabs>
          <w:tab w:val="left" w:pos="709"/>
        </w:tabs>
        <w:jc w:val="both"/>
        <w:rPr>
          <w:rFonts w:asciiTheme="minorHAnsi" w:hAnsiTheme="minorHAnsi" w:cstheme="minorHAnsi"/>
          <w:color w:val="000000" w:themeColor="text1"/>
        </w:rPr>
      </w:pPr>
    </w:p>
    <w:p w14:paraId="2D5402CE"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Concejal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consulta si pueden aumentar su capacidad.</w:t>
      </w:r>
    </w:p>
    <w:p w14:paraId="0AFC772D" w14:textId="77777777" w:rsidR="00E51FD1" w:rsidRPr="00E51FD1" w:rsidRDefault="00E51FD1" w:rsidP="00E51FD1">
      <w:pPr>
        <w:tabs>
          <w:tab w:val="left" w:pos="709"/>
        </w:tabs>
        <w:jc w:val="both"/>
        <w:rPr>
          <w:rFonts w:asciiTheme="minorHAnsi" w:hAnsiTheme="minorHAnsi" w:cstheme="minorHAnsi"/>
          <w:color w:val="000000" w:themeColor="text1"/>
        </w:rPr>
      </w:pPr>
    </w:p>
    <w:p w14:paraId="1274A0C3"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Alejandra señala que siempre que se elimine la prohibición, porque hoy día el Plan lo propone como una prohibición, la observación es que se levante esa prohibición, tanto para aumentar la capacidad del actual como a construir uno nuevo.</w:t>
      </w:r>
    </w:p>
    <w:p w14:paraId="1F482126" w14:textId="77777777" w:rsidR="00E51FD1" w:rsidRPr="00E51FD1" w:rsidRDefault="00E51FD1" w:rsidP="00E51FD1">
      <w:pPr>
        <w:tabs>
          <w:tab w:val="left" w:pos="709"/>
        </w:tabs>
        <w:jc w:val="both"/>
        <w:rPr>
          <w:rFonts w:asciiTheme="minorHAnsi" w:hAnsiTheme="minorHAnsi" w:cstheme="minorHAnsi"/>
          <w:color w:val="000000" w:themeColor="text1"/>
        </w:rPr>
      </w:pPr>
    </w:p>
    <w:p w14:paraId="2D2C6D26"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lastRenderedPageBreak/>
        <w:t>El señor Presidente señala que él aprueba la moción de la SECPLA, por la proyección que tiene para el Hogar.</w:t>
      </w:r>
    </w:p>
    <w:p w14:paraId="1C640314" w14:textId="77777777" w:rsidR="00E51FD1" w:rsidRPr="00E51FD1" w:rsidRDefault="00E51FD1" w:rsidP="00E51FD1">
      <w:pPr>
        <w:tabs>
          <w:tab w:val="left" w:pos="709"/>
        </w:tabs>
        <w:jc w:val="both"/>
        <w:rPr>
          <w:rFonts w:asciiTheme="minorHAnsi" w:hAnsiTheme="minorHAnsi" w:cstheme="minorHAnsi"/>
          <w:color w:val="000000" w:themeColor="text1"/>
        </w:rPr>
      </w:pPr>
    </w:p>
    <w:p w14:paraId="43D6D98D"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Concejal señor Ortiz aprueba.</w:t>
      </w:r>
    </w:p>
    <w:p w14:paraId="2464D469" w14:textId="77777777" w:rsidR="00E51FD1" w:rsidRPr="00E51FD1" w:rsidRDefault="00E51FD1" w:rsidP="00E51FD1">
      <w:pPr>
        <w:tabs>
          <w:tab w:val="left" w:pos="709"/>
        </w:tabs>
        <w:jc w:val="both"/>
        <w:rPr>
          <w:rFonts w:asciiTheme="minorHAnsi" w:hAnsiTheme="minorHAnsi" w:cstheme="minorHAnsi"/>
          <w:color w:val="000000" w:themeColor="text1"/>
        </w:rPr>
      </w:pPr>
    </w:p>
    <w:p w14:paraId="4B357FFC"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La Concejal señora Jacqueline, señora Patricia y señora Teresa aprueban la recomendación</w:t>
      </w:r>
    </w:p>
    <w:p w14:paraId="5E7BB718" w14:textId="77777777" w:rsidR="00E51FD1" w:rsidRPr="00E51FD1" w:rsidRDefault="00E51FD1" w:rsidP="00E51FD1">
      <w:pPr>
        <w:tabs>
          <w:tab w:val="left" w:pos="709"/>
        </w:tabs>
        <w:jc w:val="both"/>
        <w:rPr>
          <w:rFonts w:asciiTheme="minorHAnsi" w:hAnsiTheme="minorHAnsi" w:cstheme="minorHAnsi"/>
          <w:color w:val="000000" w:themeColor="text1"/>
        </w:rPr>
      </w:pPr>
    </w:p>
    <w:p w14:paraId="4B2BF7AC"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Concejal señor Díaz aprueba.</w:t>
      </w:r>
    </w:p>
    <w:p w14:paraId="70C96729" w14:textId="77777777" w:rsidR="00E51FD1" w:rsidRPr="00E51FD1" w:rsidRDefault="00E51FD1" w:rsidP="00E51FD1">
      <w:pPr>
        <w:tabs>
          <w:tab w:val="left" w:pos="709"/>
        </w:tabs>
        <w:jc w:val="both"/>
        <w:rPr>
          <w:rFonts w:asciiTheme="minorHAnsi" w:hAnsiTheme="minorHAnsi" w:cstheme="minorHAnsi"/>
          <w:color w:val="000000" w:themeColor="text1"/>
        </w:rPr>
      </w:pPr>
    </w:p>
    <w:p w14:paraId="79877C63" w14:textId="5AB5EF31"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Concejal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manifiesta que lo </w:t>
      </w:r>
      <w:r w:rsidR="00D81B67">
        <w:rPr>
          <w:rFonts w:asciiTheme="minorHAnsi" w:hAnsiTheme="minorHAnsi" w:cstheme="minorHAnsi"/>
          <w:color w:val="000000" w:themeColor="text1"/>
        </w:rPr>
        <w:t xml:space="preserve">que él quiere es que el hogar </w:t>
      </w:r>
      <w:r w:rsidRPr="00E51FD1">
        <w:rPr>
          <w:rFonts w:asciiTheme="minorHAnsi" w:hAnsiTheme="minorHAnsi" w:cstheme="minorHAnsi"/>
          <w:color w:val="000000" w:themeColor="text1"/>
        </w:rPr>
        <w:t xml:space="preserve"> pueda seguir ampliando.</w:t>
      </w:r>
    </w:p>
    <w:p w14:paraId="5DBBE2C4" w14:textId="77777777" w:rsidR="00E51FD1" w:rsidRPr="00E51FD1" w:rsidRDefault="00E51FD1" w:rsidP="00E51FD1">
      <w:pPr>
        <w:tabs>
          <w:tab w:val="left" w:pos="709"/>
        </w:tabs>
        <w:jc w:val="both"/>
        <w:rPr>
          <w:rFonts w:asciiTheme="minorHAnsi" w:hAnsiTheme="minorHAnsi" w:cstheme="minorHAnsi"/>
          <w:color w:val="000000" w:themeColor="text1"/>
        </w:rPr>
      </w:pPr>
    </w:p>
    <w:p w14:paraId="0BF75C56"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La señora Andrea señala que eso lo que se están proponiendo con la recomendación.</w:t>
      </w:r>
    </w:p>
    <w:p w14:paraId="2B9E0EA2" w14:textId="77777777" w:rsidR="00E51FD1" w:rsidRPr="00E51FD1" w:rsidRDefault="00E51FD1" w:rsidP="00E51FD1">
      <w:pPr>
        <w:tabs>
          <w:tab w:val="left" w:pos="709"/>
        </w:tabs>
        <w:jc w:val="both"/>
        <w:rPr>
          <w:rFonts w:asciiTheme="minorHAnsi" w:hAnsiTheme="minorHAnsi" w:cstheme="minorHAnsi"/>
          <w:color w:val="000000" w:themeColor="text1"/>
        </w:rPr>
      </w:pPr>
    </w:p>
    <w:p w14:paraId="69A429F3" w14:textId="77777777" w:rsidR="00E51FD1" w:rsidRP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 xml:space="preserve">El señor </w:t>
      </w:r>
      <w:proofErr w:type="spellStart"/>
      <w:r w:rsidRPr="00E51FD1">
        <w:rPr>
          <w:rFonts w:asciiTheme="minorHAnsi" w:hAnsiTheme="minorHAnsi" w:cstheme="minorHAnsi"/>
          <w:color w:val="000000" w:themeColor="text1"/>
        </w:rPr>
        <w:t>Dedes</w:t>
      </w:r>
      <w:proofErr w:type="spellEnd"/>
      <w:r w:rsidRPr="00E51FD1">
        <w:rPr>
          <w:rFonts w:asciiTheme="minorHAnsi" w:hAnsiTheme="minorHAnsi" w:cstheme="minorHAnsi"/>
          <w:color w:val="000000" w:themeColor="text1"/>
        </w:rPr>
        <w:t xml:space="preserve"> aprueba.</w:t>
      </w:r>
    </w:p>
    <w:p w14:paraId="59EA4BF5" w14:textId="77777777" w:rsidR="00E51FD1" w:rsidRPr="00E51FD1" w:rsidRDefault="00E51FD1" w:rsidP="00E51FD1">
      <w:pPr>
        <w:tabs>
          <w:tab w:val="left" w:pos="709"/>
        </w:tabs>
        <w:jc w:val="both"/>
        <w:rPr>
          <w:rFonts w:asciiTheme="minorHAnsi" w:hAnsiTheme="minorHAnsi" w:cstheme="minorHAnsi"/>
          <w:color w:val="000000" w:themeColor="text1"/>
        </w:rPr>
      </w:pPr>
    </w:p>
    <w:p w14:paraId="0C70D970" w14:textId="78A6D239" w:rsidR="00E51FD1" w:rsidRDefault="00E51FD1" w:rsidP="00E51FD1">
      <w:pPr>
        <w:tabs>
          <w:tab w:val="left" w:pos="709"/>
        </w:tabs>
        <w:jc w:val="both"/>
        <w:rPr>
          <w:rFonts w:asciiTheme="minorHAnsi" w:hAnsiTheme="minorHAnsi" w:cstheme="minorHAnsi"/>
          <w:color w:val="000000" w:themeColor="text1"/>
        </w:rPr>
      </w:pPr>
      <w:r w:rsidRPr="00E51FD1">
        <w:rPr>
          <w:rFonts w:asciiTheme="minorHAnsi" w:hAnsiTheme="minorHAnsi" w:cstheme="minorHAnsi"/>
          <w:color w:val="000000" w:themeColor="text1"/>
        </w:rPr>
        <w:t>El señor Presidente da por aprobada la recomendación.</w:t>
      </w:r>
    </w:p>
    <w:p w14:paraId="32DBD19D" w14:textId="36054615" w:rsidR="004F743F" w:rsidRDefault="004F743F" w:rsidP="00E51FD1">
      <w:pPr>
        <w:tabs>
          <w:tab w:val="left" w:pos="709"/>
        </w:tabs>
        <w:jc w:val="both"/>
        <w:rPr>
          <w:rFonts w:asciiTheme="minorHAnsi" w:hAnsiTheme="minorHAnsi" w:cstheme="minorHAnsi"/>
          <w:color w:val="000000" w:themeColor="text1"/>
        </w:rPr>
      </w:pPr>
    </w:p>
    <w:p w14:paraId="035E6980" w14:textId="77777777" w:rsidR="004F743F" w:rsidRPr="00E51FD1" w:rsidRDefault="004F743F" w:rsidP="00E51FD1">
      <w:pPr>
        <w:tabs>
          <w:tab w:val="left" w:pos="709"/>
        </w:tabs>
        <w:jc w:val="both"/>
        <w:rPr>
          <w:rFonts w:asciiTheme="minorHAnsi" w:hAnsiTheme="minorHAnsi" w:cstheme="minorHAnsi"/>
          <w:color w:val="000000" w:themeColor="text1"/>
        </w:rPr>
      </w:pPr>
    </w:p>
    <w:p w14:paraId="2983F4ED" w14:textId="77777777" w:rsidR="00605BD5" w:rsidRDefault="00605BD5" w:rsidP="00605BD5">
      <w:pPr>
        <w:pStyle w:val="Prrafodelista"/>
        <w:ind w:left="0"/>
        <w:jc w:val="both"/>
        <w:rPr>
          <w:rFonts w:asciiTheme="minorHAnsi" w:hAnsiTheme="minorHAnsi" w:cstheme="minorHAnsi"/>
          <w:color w:val="FF0000"/>
        </w:rPr>
      </w:pPr>
    </w:p>
    <w:p w14:paraId="4657F80C" w14:textId="77777777" w:rsidR="00605BD5" w:rsidRPr="00BC11E0" w:rsidRDefault="00605BD5" w:rsidP="00605BD5">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 xml:space="preserve"> OBSERVACION N° 12</w:t>
      </w:r>
    </w:p>
    <w:p w14:paraId="37D3B6EE" w14:textId="77777777" w:rsidR="00605BD5" w:rsidRPr="00BC11E0" w:rsidRDefault="00605BD5" w:rsidP="00605BD5">
      <w:pPr>
        <w:pStyle w:val="Prrafodelista"/>
        <w:ind w:left="0"/>
        <w:jc w:val="both"/>
        <w:rPr>
          <w:rFonts w:asciiTheme="minorHAnsi" w:hAnsiTheme="minorHAnsi" w:cstheme="minorHAnsi"/>
          <w:b/>
          <w:bCs/>
          <w:color w:val="000000" w:themeColor="text1"/>
        </w:rPr>
      </w:pPr>
    </w:p>
    <w:tbl>
      <w:tblPr>
        <w:tblStyle w:val="Tablaconcuadrcula"/>
        <w:tblW w:w="8926" w:type="dxa"/>
        <w:tblLook w:val="04A0" w:firstRow="1" w:lastRow="0" w:firstColumn="1" w:lastColumn="0" w:noHBand="0" w:noVBand="1"/>
      </w:tblPr>
      <w:tblGrid>
        <w:gridCol w:w="2689"/>
        <w:gridCol w:w="1842"/>
        <w:gridCol w:w="1985"/>
        <w:gridCol w:w="2410"/>
      </w:tblGrid>
      <w:tr w:rsidR="00605BD5" w:rsidRPr="00BC11E0" w14:paraId="56FB244B" w14:textId="77777777" w:rsidTr="00A85B47">
        <w:tc>
          <w:tcPr>
            <w:tcW w:w="2689" w:type="dxa"/>
          </w:tcPr>
          <w:p w14:paraId="501DA8BE"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NOMBRE INSTITUCION</w:t>
            </w:r>
          </w:p>
        </w:tc>
        <w:tc>
          <w:tcPr>
            <w:tcW w:w="1842" w:type="dxa"/>
          </w:tcPr>
          <w:p w14:paraId="1CDF6A86"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LOCALIDAD</w:t>
            </w:r>
          </w:p>
        </w:tc>
        <w:tc>
          <w:tcPr>
            <w:tcW w:w="1985" w:type="dxa"/>
          </w:tcPr>
          <w:p w14:paraId="420666EE"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ZONIFICACION</w:t>
            </w:r>
          </w:p>
        </w:tc>
        <w:tc>
          <w:tcPr>
            <w:tcW w:w="2410" w:type="dxa"/>
          </w:tcPr>
          <w:p w14:paraId="0AA7808C"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RECOMENDACION</w:t>
            </w:r>
          </w:p>
        </w:tc>
      </w:tr>
      <w:tr w:rsidR="00605BD5" w:rsidRPr="00BC11E0" w14:paraId="3720670D" w14:textId="77777777" w:rsidTr="00A85B47">
        <w:tc>
          <w:tcPr>
            <w:tcW w:w="2689" w:type="dxa"/>
          </w:tcPr>
          <w:p w14:paraId="7BAC3C3E" w14:textId="77777777" w:rsidR="00605BD5" w:rsidRPr="00BC11E0" w:rsidRDefault="00605BD5" w:rsidP="00A85B47">
            <w:pPr>
              <w:pStyle w:val="Prrafodelista"/>
              <w:ind w:left="0"/>
              <w:jc w:val="both"/>
              <w:rPr>
                <w:rFonts w:asciiTheme="minorHAnsi" w:hAnsiTheme="minorHAnsi" w:cstheme="minorHAnsi"/>
                <w:color w:val="000000" w:themeColor="text1"/>
              </w:rPr>
            </w:pPr>
            <w:r w:rsidRPr="00BC11E0">
              <w:rPr>
                <w:rFonts w:asciiTheme="minorHAnsi" w:hAnsiTheme="minorHAnsi" w:cstheme="minorHAnsi"/>
                <w:color w:val="000000" w:themeColor="text1"/>
              </w:rPr>
              <w:t>SECPLA</w:t>
            </w:r>
          </w:p>
        </w:tc>
        <w:tc>
          <w:tcPr>
            <w:tcW w:w="1842" w:type="dxa"/>
          </w:tcPr>
          <w:p w14:paraId="198FFF0D"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985" w:type="dxa"/>
          </w:tcPr>
          <w:p w14:paraId="4438582F"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Z1, Z2 Y Z3, SUGIERE ELIMINAR PROHIBICION A HOGARES DE ACOGIDA. EXISTE UNO EN Z2.</w:t>
            </w:r>
          </w:p>
        </w:tc>
        <w:tc>
          <w:tcPr>
            <w:tcW w:w="2410" w:type="dxa"/>
          </w:tcPr>
          <w:p w14:paraId="409BE156"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Se considera sugerencia y se elimina prohibición de hogares de acogida en z2.</w:t>
            </w:r>
          </w:p>
        </w:tc>
      </w:tr>
    </w:tbl>
    <w:p w14:paraId="711E2A26" w14:textId="77777777" w:rsidR="00605BD5" w:rsidRDefault="00605BD5" w:rsidP="00605BD5">
      <w:pPr>
        <w:pStyle w:val="Prrafodelista"/>
        <w:ind w:left="0"/>
        <w:jc w:val="both"/>
        <w:rPr>
          <w:rFonts w:asciiTheme="minorHAnsi" w:hAnsiTheme="minorHAnsi" w:cstheme="minorHAnsi"/>
          <w:color w:val="FF0000"/>
        </w:rPr>
      </w:pPr>
    </w:p>
    <w:p w14:paraId="2D43D823" w14:textId="77777777" w:rsidR="00605BD5" w:rsidRDefault="00605BD5" w:rsidP="00605BD5">
      <w:pPr>
        <w:pStyle w:val="Prrafodelista"/>
        <w:ind w:left="0"/>
        <w:jc w:val="both"/>
        <w:rPr>
          <w:rFonts w:asciiTheme="minorHAnsi" w:hAnsiTheme="minorHAnsi" w:cstheme="minorHAnsi"/>
          <w:color w:val="FF0000"/>
        </w:rPr>
      </w:pPr>
    </w:p>
    <w:p w14:paraId="1EC77296" w14:textId="4DAEFCB5" w:rsidR="00605BD5" w:rsidRDefault="00605BD5" w:rsidP="00605BD5">
      <w:pPr>
        <w:pStyle w:val="Prrafodelista"/>
        <w:ind w:left="0"/>
        <w:jc w:val="both"/>
        <w:rPr>
          <w:rFonts w:asciiTheme="minorHAnsi" w:hAnsiTheme="minorHAnsi" w:cstheme="minorHAnsi"/>
          <w:color w:val="000000" w:themeColor="text1"/>
        </w:rPr>
      </w:pPr>
      <w:r w:rsidRPr="00EE2160">
        <w:rPr>
          <w:rFonts w:asciiTheme="minorHAnsi" w:hAnsiTheme="minorHAnsi" w:cstheme="minorHAnsi"/>
          <w:color w:val="000000" w:themeColor="text1"/>
        </w:rPr>
        <w:t xml:space="preserve">El señor </w:t>
      </w:r>
      <w:r w:rsidR="00EE2160" w:rsidRPr="00EE2160">
        <w:rPr>
          <w:rFonts w:asciiTheme="minorHAnsi" w:hAnsiTheme="minorHAnsi" w:cstheme="minorHAnsi"/>
          <w:color w:val="000000" w:themeColor="text1"/>
        </w:rPr>
        <w:t>Apablaza</w:t>
      </w:r>
      <w:r w:rsidR="00EE2160">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señala que acá también aplica el </w:t>
      </w:r>
      <w:r w:rsidR="00D81B67">
        <w:rPr>
          <w:rFonts w:asciiTheme="minorHAnsi" w:hAnsiTheme="minorHAnsi" w:cstheme="minorHAnsi"/>
          <w:color w:val="000000" w:themeColor="text1"/>
        </w:rPr>
        <w:t>artículo</w:t>
      </w:r>
      <w:r>
        <w:rPr>
          <w:rFonts w:asciiTheme="minorHAnsi" w:hAnsiTheme="minorHAnsi" w:cstheme="minorHAnsi"/>
          <w:color w:val="000000" w:themeColor="text1"/>
        </w:rPr>
        <w:t xml:space="preserve"> 62 y va a poder ser remodelado, reacondicionado e inclus</w:t>
      </w:r>
      <w:r w:rsidR="00D81B67">
        <w:rPr>
          <w:rFonts w:asciiTheme="minorHAnsi" w:hAnsiTheme="minorHAnsi" w:cstheme="minorHAnsi"/>
          <w:color w:val="000000" w:themeColor="text1"/>
        </w:rPr>
        <w:t>o reconstruido, sin embargo no é</w:t>
      </w:r>
      <w:r>
        <w:rPr>
          <w:rFonts w:asciiTheme="minorHAnsi" w:hAnsiTheme="minorHAnsi" w:cstheme="minorHAnsi"/>
          <w:color w:val="000000" w:themeColor="text1"/>
        </w:rPr>
        <w:t>sta considerado aumentar las cantidades de metr</w:t>
      </w:r>
      <w:r w:rsidR="00D81B67">
        <w:rPr>
          <w:rFonts w:asciiTheme="minorHAnsi" w:hAnsiTheme="minorHAnsi" w:cstheme="minorHAnsi"/>
          <w:color w:val="000000" w:themeColor="text1"/>
        </w:rPr>
        <w:t>os construidos o que se hagan má</w:t>
      </w:r>
      <w:r>
        <w:rPr>
          <w:rFonts w:asciiTheme="minorHAnsi" w:hAnsiTheme="minorHAnsi" w:cstheme="minorHAnsi"/>
          <w:color w:val="000000" w:themeColor="text1"/>
        </w:rPr>
        <w:t xml:space="preserve">s hogares de acogida en la zona. </w:t>
      </w:r>
    </w:p>
    <w:p w14:paraId="64839CFC" w14:textId="77777777" w:rsidR="00605BD5" w:rsidRDefault="00605BD5" w:rsidP="00605BD5">
      <w:pPr>
        <w:pStyle w:val="Prrafodelista"/>
        <w:ind w:left="0"/>
        <w:jc w:val="both"/>
        <w:rPr>
          <w:rFonts w:asciiTheme="minorHAnsi" w:hAnsiTheme="minorHAnsi" w:cstheme="minorHAnsi"/>
          <w:color w:val="000000" w:themeColor="text1"/>
        </w:rPr>
      </w:pPr>
    </w:p>
    <w:p w14:paraId="282A6E1A"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El Concejal señor </w:t>
      </w:r>
      <w:proofErr w:type="spellStart"/>
      <w:r>
        <w:rPr>
          <w:rFonts w:asciiTheme="minorHAnsi" w:hAnsiTheme="minorHAnsi" w:cstheme="minorHAnsi"/>
          <w:color w:val="000000" w:themeColor="text1"/>
        </w:rPr>
        <w:t>Dedes</w:t>
      </w:r>
      <w:proofErr w:type="spellEnd"/>
      <w:r>
        <w:rPr>
          <w:rFonts w:asciiTheme="minorHAnsi" w:hAnsiTheme="minorHAnsi" w:cstheme="minorHAnsi"/>
          <w:color w:val="000000" w:themeColor="text1"/>
        </w:rPr>
        <w:t xml:space="preserve"> consulta si existe la posibilidad que aumenten su capacidad el hogar existente.</w:t>
      </w:r>
    </w:p>
    <w:p w14:paraId="7ECEAD43" w14:textId="77777777" w:rsidR="00605BD5" w:rsidRDefault="00605BD5" w:rsidP="00605BD5">
      <w:pPr>
        <w:pStyle w:val="Prrafodelista"/>
        <w:ind w:left="0"/>
        <w:jc w:val="both"/>
        <w:rPr>
          <w:rFonts w:asciiTheme="minorHAnsi" w:hAnsiTheme="minorHAnsi" w:cstheme="minorHAnsi"/>
          <w:color w:val="000000" w:themeColor="text1"/>
        </w:rPr>
      </w:pPr>
    </w:p>
    <w:p w14:paraId="59D9F107"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Alejandra señala que se podría siempre que se elimine la prohibición, ya que el plan lo propone como tal.</w:t>
      </w:r>
    </w:p>
    <w:p w14:paraId="190085F8" w14:textId="77777777" w:rsidR="00605BD5" w:rsidRDefault="00605BD5" w:rsidP="00605BD5">
      <w:pPr>
        <w:pStyle w:val="Prrafodelista"/>
        <w:ind w:left="0"/>
        <w:jc w:val="both"/>
        <w:rPr>
          <w:rFonts w:asciiTheme="minorHAnsi" w:hAnsiTheme="minorHAnsi" w:cstheme="minorHAnsi"/>
          <w:color w:val="000000" w:themeColor="text1"/>
        </w:rPr>
      </w:pPr>
    </w:p>
    <w:p w14:paraId="44202833"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indica que él aprueba la sugerencia de la SECPLA.</w:t>
      </w:r>
    </w:p>
    <w:p w14:paraId="20B313B5" w14:textId="77777777" w:rsidR="00605BD5" w:rsidRDefault="00605BD5" w:rsidP="00605BD5">
      <w:pPr>
        <w:pStyle w:val="Prrafodelista"/>
        <w:ind w:left="0"/>
        <w:jc w:val="both"/>
        <w:rPr>
          <w:rFonts w:asciiTheme="minorHAnsi" w:hAnsiTheme="minorHAnsi" w:cstheme="minorHAnsi"/>
          <w:color w:val="000000" w:themeColor="text1"/>
        </w:rPr>
      </w:pPr>
    </w:p>
    <w:p w14:paraId="1107BECE"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solicita el pronunciamiento de los señores Concejales.</w:t>
      </w:r>
    </w:p>
    <w:p w14:paraId="712F9337" w14:textId="77777777" w:rsidR="00605BD5" w:rsidRDefault="00605BD5" w:rsidP="00605BD5">
      <w:pPr>
        <w:pStyle w:val="Prrafodelista"/>
        <w:ind w:left="0"/>
        <w:jc w:val="both"/>
        <w:rPr>
          <w:rFonts w:asciiTheme="minorHAnsi" w:hAnsiTheme="minorHAnsi" w:cstheme="minorHAnsi"/>
          <w:color w:val="000000" w:themeColor="text1"/>
        </w:rPr>
      </w:pPr>
    </w:p>
    <w:p w14:paraId="492F8F87" w14:textId="246D6BC6"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La Concejala señora Jacqueline </w:t>
      </w:r>
      <w:r w:rsidR="00D81B67">
        <w:rPr>
          <w:rFonts w:asciiTheme="minorHAnsi" w:hAnsiTheme="minorHAnsi" w:cstheme="minorHAnsi"/>
          <w:color w:val="000000" w:themeColor="text1"/>
        </w:rPr>
        <w:t>y señora Patricia</w:t>
      </w:r>
      <w:r>
        <w:rPr>
          <w:rFonts w:asciiTheme="minorHAnsi" w:hAnsiTheme="minorHAnsi" w:cstheme="minorHAnsi"/>
          <w:color w:val="000000" w:themeColor="text1"/>
        </w:rPr>
        <w:t xml:space="preserve"> manifiesta</w:t>
      </w:r>
      <w:r w:rsidR="00D81B67">
        <w:rPr>
          <w:rFonts w:asciiTheme="minorHAnsi" w:hAnsiTheme="minorHAnsi" w:cstheme="minorHAnsi"/>
          <w:color w:val="000000" w:themeColor="text1"/>
        </w:rPr>
        <w:t>n</w:t>
      </w:r>
      <w:r>
        <w:rPr>
          <w:rFonts w:asciiTheme="minorHAnsi" w:hAnsiTheme="minorHAnsi" w:cstheme="minorHAnsi"/>
          <w:color w:val="000000" w:themeColor="text1"/>
        </w:rPr>
        <w:t xml:space="preserve"> que aprueba</w:t>
      </w:r>
      <w:r w:rsidR="00D81B67">
        <w:rPr>
          <w:rFonts w:asciiTheme="minorHAnsi" w:hAnsiTheme="minorHAnsi" w:cstheme="minorHAnsi"/>
          <w:color w:val="000000" w:themeColor="text1"/>
        </w:rPr>
        <w:t>n</w:t>
      </w:r>
      <w:r>
        <w:rPr>
          <w:rFonts w:asciiTheme="minorHAnsi" w:hAnsiTheme="minorHAnsi" w:cstheme="minorHAnsi"/>
          <w:color w:val="000000" w:themeColor="text1"/>
        </w:rPr>
        <w:t>.</w:t>
      </w:r>
    </w:p>
    <w:p w14:paraId="40A21345" w14:textId="77777777" w:rsidR="00605BD5" w:rsidRDefault="00605BD5" w:rsidP="00605BD5">
      <w:pPr>
        <w:pStyle w:val="Prrafodelista"/>
        <w:ind w:left="0"/>
        <w:jc w:val="both"/>
        <w:rPr>
          <w:rFonts w:asciiTheme="minorHAnsi" w:hAnsiTheme="minorHAnsi" w:cstheme="minorHAnsi"/>
          <w:color w:val="000000" w:themeColor="text1"/>
        </w:rPr>
      </w:pPr>
    </w:p>
    <w:p w14:paraId="24CA271E"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Concejala señora Teresa manifiesta que aprueba y señala que el Hogar es un lugar emblemático para la Comuna.</w:t>
      </w:r>
    </w:p>
    <w:p w14:paraId="7A4B76B2" w14:textId="77777777" w:rsidR="00605BD5" w:rsidRDefault="00605BD5" w:rsidP="00605BD5">
      <w:pPr>
        <w:pStyle w:val="Prrafodelista"/>
        <w:ind w:left="0"/>
        <w:jc w:val="both"/>
        <w:rPr>
          <w:rFonts w:asciiTheme="minorHAnsi" w:hAnsiTheme="minorHAnsi" w:cstheme="minorHAnsi"/>
          <w:color w:val="000000" w:themeColor="text1"/>
        </w:rPr>
      </w:pPr>
    </w:p>
    <w:p w14:paraId="3C1591D6"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Concejal señor Díaz y señor Ortiz aprueban.</w:t>
      </w:r>
    </w:p>
    <w:p w14:paraId="22888C4C" w14:textId="77777777" w:rsidR="00605BD5" w:rsidRDefault="00605BD5" w:rsidP="00605BD5">
      <w:pPr>
        <w:pStyle w:val="Prrafodelista"/>
        <w:ind w:left="0"/>
        <w:jc w:val="both"/>
        <w:rPr>
          <w:rFonts w:asciiTheme="minorHAnsi" w:hAnsiTheme="minorHAnsi" w:cstheme="minorHAnsi"/>
          <w:color w:val="000000" w:themeColor="text1"/>
        </w:rPr>
      </w:pPr>
    </w:p>
    <w:p w14:paraId="6B7AF302"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 xml:space="preserve">El Concejal señor </w:t>
      </w:r>
      <w:proofErr w:type="spellStart"/>
      <w:r>
        <w:rPr>
          <w:rFonts w:asciiTheme="minorHAnsi" w:hAnsiTheme="minorHAnsi" w:cstheme="minorHAnsi"/>
          <w:color w:val="000000" w:themeColor="text1"/>
        </w:rPr>
        <w:t>Dedes</w:t>
      </w:r>
      <w:proofErr w:type="spellEnd"/>
      <w:r>
        <w:rPr>
          <w:rFonts w:asciiTheme="minorHAnsi" w:hAnsiTheme="minorHAnsi" w:cstheme="minorHAnsi"/>
          <w:color w:val="000000" w:themeColor="text1"/>
        </w:rPr>
        <w:t xml:space="preserve"> señala que le gustaría que este hogar se pudiera seguir ampliando y así puedan recibir más adultos mayores y aprueba.</w:t>
      </w:r>
    </w:p>
    <w:p w14:paraId="66C984CB" w14:textId="77777777" w:rsidR="00605BD5" w:rsidRDefault="00605BD5" w:rsidP="00605BD5">
      <w:pPr>
        <w:pStyle w:val="Prrafodelista"/>
        <w:ind w:left="0"/>
        <w:jc w:val="both"/>
        <w:rPr>
          <w:rFonts w:asciiTheme="minorHAnsi" w:hAnsiTheme="minorHAnsi" w:cstheme="minorHAnsi"/>
          <w:color w:val="000000" w:themeColor="text1"/>
        </w:rPr>
      </w:pPr>
    </w:p>
    <w:p w14:paraId="5BF83D55"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Andrea señala que es lo que se está proponiendo.</w:t>
      </w:r>
    </w:p>
    <w:p w14:paraId="5D55BAB2" w14:textId="77777777" w:rsidR="00605BD5" w:rsidRDefault="00605BD5" w:rsidP="00605BD5">
      <w:pPr>
        <w:pStyle w:val="Prrafodelista"/>
        <w:ind w:left="0"/>
        <w:jc w:val="both"/>
        <w:rPr>
          <w:rFonts w:asciiTheme="minorHAnsi" w:hAnsiTheme="minorHAnsi" w:cstheme="minorHAnsi"/>
          <w:color w:val="000000" w:themeColor="text1"/>
        </w:rPr>
      </w:pPr>
    </w:p>
    <w:p w14:paraId="3CE8302E" w14:textId="77777777" w:rsidR="00605BD5" w:rsidRDefault="00605BD5" w:rsidP="00605BD5">
      <w:pPr>
        <w:pStyle w:val="Prrafodelista"/>
        <w:ind w:left="0"/>
        <w:jc w:val="both"/>
        <w:rPr>
          <w:rFonts w:asciiTheme="minorHAnsi" w:hAnsiTheme="minorHAnsi" w:cstheme="minorHAnsi"/>
          <w:color w:val="000000" w:themeColor="text1"/>
        </w:rPr>
      </w:pPr>
    </w:p>
    <w:p w14:paraId="328D35AB" w14:textId="77777777" w:rsidR="00605BD5" w:rsidRPr="00BC11E0" w:rsidRDefault="00605BD5" w:rsidP="00605BD5">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OBSERVACION N° 1</w:t>
      </w:r>
      <w:r>
        <w:rPr>
          <w:rFonts w:asciiTheme="minorHAnsi" w:hAnsiTheme="minorHAnsi" w:cstheme="minorHAnsi"/>
          <w:b/>
          <w:bCs/>
          <w:color w:val="000000" w:themeColor="text1"/>
        </w:rPr>
        <w:t>3</w:t>
      </w:r>
    </w:p>
    <w:p w14:paraId="6E50BC9B" w14:textId="77777777" w:rsidR="00605BD5" w:rsidRPr="00BC11E0" w:rsidRDefault="00605BD5" w:rsidP="00605BD5">
      <w:pPr>
        <w:pStyle w:val="Prrafodelista"/>
        <w:ind w:left="0"/>
        <w:jc w:val="both"/>
        <w:rPr>
          <w:rFonts w:asciiTheme="minorHAnsi" w:hAnsiTheme="minorHAnsi" w:cstheme="minorHAnsi"/>
          <w:b/>
          <w:bCs/>
          <w:color w:val="000000" w:themeColor="text1"/>
        </w:rPr>
      </w:pPr>
    </w:p>
    <w:tbl>
      <w:tblPr>
        <w:tblStyle w:val="Tablaconcuadrcula"/>
        <w:tblW w:w="9351" w:type="dxa"/>
        <w:tblLook w:val="04A0" w:firstRow="1" w:lastRow="0" w:firstColumn="1" w:lastColumn="0" w:noHBand="0" w:noVBand="1"/>
      </w:tblPr>
      <w:tblGrid>
        <w:gridCol w:w="2689"/>
        <w:gridCol w:w="1842"/>
        <w:gridCol w:w="1985"/>
        <w:gridCol w:w="2835"/>
      </w:tblGrid>
      <w:tr w:rsidR="00605BD5" w:rsidRPr="00BC11E0" w14:paraId="096372C4" w14:textId="77777777" w:rsidTr="00A85B47">
        <w:tc>
          <w:tcPr>
            <w:tcW w:w="2689" w:type="dxa"/>
          </w:tcPr>
          <w:p w14:paraId="2A607E32"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NOMBRE INSTITUCION</w:t>
            </w:r>
          </w:p>
        </w:tc>
        <w:tc>
          <w:tcPr>
            <w:tcW w:w="1842" w:type="dxa"/>
          </w:tcPr>
          <w:p w14:paraId="52D60F9E"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LOCALIDAD</w:t>
            </w:r>
          </w:p>
        </w:tc>
        <w:tc>
          <w:tcPr>
            <w:tcW w:w="1985" w:type="dxa"/>
          </w:tcPr>
          <w:p w14:paraId="7921F6DD"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ZONIFICACION</w:t>
            </w:r>
          </w:p>
        </w:tc>
        <w:tc>
          <w:tcPr>
            <w:tcW w:w="2835" w:type="dxa"/>
          </w:tcPr>
          <w:p w14:paraId="27086DA7"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RECOMENDACION</w:t>
            </w:r>
          </w:p>
        </w:tc>
      </w:tr>
      <w:tr w:rsidR="00605BD5" w:rsidRPr="00BC11E0" w14:paraId="401764C7" w14:textId="77777777" w:rsidTr="00A85B47">
        <w:tc>
          <w:tcPr>
            <w:tcW w:w="2689" w:type="dxa"/>
          </w:tcPr>
          <w:p w14:paraId="47368D8A" w14:textId="77777777" w:rsidR="00605BD5" w:rsidRPr="00BC11E0" w:rsidRDefault="00605BD5" w:rsidP="00A85B47">
            <w:pPr>
              <w:pStyle w:val="Prrafodelista"/>
              <w:ind w:left="0"/>
              <w:jc w:val="both"/>
              <w:rPr>
                <w:rFonts w:asciiTheme="minorHAnsi" w:hAnsiTheme="minorHAnsi" w:cstheme="minorHAnsi"/>
                <w:color w:val="000000" w:themeColor="text1"/>
              </w:rPr>
            </w:pPr>
            <w:r w:rsidRPr="00BC11E0">
              <w:rPr>
                <w:rFonts w:asciiTheme="minorHAnsi" w:hAnsiTheme="minorHAnsi" w:cstheme="minorHAnsi"/>
                <w:color w:val="000000" w:themeColor="text1"/>
              </w:rPr>
              <w:t>SECPLA</w:t>
            </w:r>
          </w:p>
        </w:tc>
        <w:tc>
          <w:tcPr>
            <w:tcW w:w="1842" w:type="dxa"/>
          </w:tcPr>
          <w:p w14:paraId="12E0B3CA"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PANIMAVIDA</w:t>
            </w:r>
          </w:p>
        </w:tc>
        <w:tc>
          <w:tcPr>
            <w:tcW w:w="1985" w:type="dxa"/>
          </w:tcPr>
          <w:p w14:paraId="515DF8E4"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SUGIERE DESTINAR ZONA EXCLUSIVA PARA RUIDOS MOLESTOS</w:t>
            </w:r>
          </w:p>
        </w:tc>
        <w:tc>
          <w:tcPr>
            <w:tcW w:w="2835" w:type="dxa"/>
          </w:tcPr>
          <w:p w14:paraId="1D2218A0"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No es posible acoger observación toda vez que implicaría aumentar afectaciones, según Art. 2.1.11</w:t>
            </w:r>
          </w:p>
        </w:tc>
      </w:tr>
    </w:tbl>
    <w:p w14:paraId="5C81F80A" w14:textId="77777777" w:rsidR="00605BD5" w:rsidRDefault="00605BD5" w:rsidP="00605BD5">
      <w:pPr>
        <w:pStyle w:val="Prrafodelista"/>
        <w:ind w:left="0"/>
        <w:jc w:val="both"/>
        <w:rPr>
          <w:rFonts w:asciiTheme="minorHAnsi" w:hAnsiTheme="minorHAnsi" w:cstheme="minorHAnsi"/>
          <w:color w:val="000000" w:themeColor="text1"/>
        </w:rPr>
      </w:pPr>
    </w:p>
    <w:p w14:paraId="011577FF" w14:textId="4A30FDA8" w:rsidR="00605BD5" w:rsidRDefault="00605BD5" w:rsidP="00605BD5">
      <w:pPr>
        <w:pStyle w:val="Prrafodelista"/>
        <w:ind w:left="0"/>
        <w:jc w:val="both"/>
        <w:rPr>
          <w:rFonts w:asciiTheme="minorHAnsi" w:hAnsiTheme="minorHAnsi" w:cstheme="minorHAnsi"/>
          <w:color w:val="000000" w:themeColor="text1"/>
        </w:rPr>
      </w:pPr>
      <w:r w:rsidRPr="00EE2160">
        <w:rPr>
          <w:rFonts w:asciiTheme="minorHAnsi" w:hAnsiTheme="minorHAnsi" w:cstheme="minorHAnsi"/>
          <w:color w:val="000000" w:themeColor="text1"/>
        </w:rPr>
        <w:t>El señor</w:t>
      </w:r>
      <w:r w:rsidR="00EE2160" w:rsidRPr="00EE2160">
        <w:rPr>
          <w:rFonts w:asciiTheme="minorHAnsi" w:hAnsiTheme="minorHAnsi" w:cstheme="minorHAnsi"/>
          <w:color w:val="000000" w:themeColor="text1"/>
        </w:rPr>
        <w:t xml:space="preserve"> Ferrada</w:t>
      </w:r>
      <w:r w:rsidR="00EE2160">
        <w:rPr>
          <w:rFonts w:asciiTheme="minorHAnsi" w:hAnsiTheme="minorHAnsi" w:cstheme="minorHAnsi"/>
          <w:color w:val="000000" w:themeColor="text1"/>
        </w:rPr>
        <w:t xml:space="preserve"> </w:t>
      </w:r>
      <w:r>
        <w:rPr>
          <w:rFonts w:asciiTheme="minorHAnsi" w:hAnsiTheme="minorHAnsi" w:cstheme="minorHAnsi"/>
          <w:color w:val="000000" w:themeColor="text1"/>
        </w:rPr>
        <w:t>manifiesta que no se puede acoger la observación, porque no existe la posibilidad de calificar con ruidos molestos los equipamientos, solo actividades productivas y al aceptarla estarían</w:t>
      </w:r>
      <w:r w:rsidR="009F546A">
        <w:rPr>
          <w:rFonts w:asciiTheme="minorHAnsi" w:hAnsiTheme="minorHAnsi" w:cstheme="minorHAnsi"/>
          <w:color w:val="000000" w:themeColor="text1"/>
        </w:rPr>
        <w:t xml:space="preserve"> </w:t>
      </w:r>
      <w:r>
        <w:rPr>
          <w:rFonts w:asciiTheme="minorHAnsi" w:hAnsiTheme="minorHAnsi" w:cstheme="minorHAnsi"/>
          <w:color w:val="000000" w:themeColor="text1"/>
        </w:rPr>
        <w:t>aumentando las afectaciones.</w:t>
      </w:r>
    </w:p>
    <w:p w14:paraId="2FA91561" w14:textId="77777777" w:rsidR="00605BD5" w:rsidRDefault="00605BD5" w:rsidP="00605BD5">
      <w:pPr>
        <w:pStyle w:val="Prrafodelista"/>
        <w:ind w:left="0"/>
        <w:jc w:val="both"/>
        <w:rPr>
          <w:rFonts w:asciiTheme="minorHAnsi" w:hAnsiTheme="minorHAnsi" w:cstheme="minorHAnsi"/>
          <w:color w:val="000000" w:themeColor="text1"/>
        </w:rPr>
      </w:pPr>
    </w:p>
    <w:p w14:paraId="04A5F65F"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Alejandra coincide con lo que la mesa propone, porque no se puede crear una zona exclusiva.</w:t>
      </w:r>
    </w:p>
    <w:p w14:paraId="6DE9481A" w14:textId="77777777" w:rsidR="00605BD5" w:rsidRDefault="00605BD5" w:rsidP="00605BD5">
      <w:pPr>
        <w:pStyle w:val="Prrafodelista"/>
        <w:ind w:left="0"/>
        <w:jc w:val="both"/>
        <w:rPr>
          <w:rFonts w:asciiTheme="minorHAnsi" w:hAnsiTheme="minorHAnsi" w:cstheme="minorHAnsi"/>
          <w:color w:val="000000" w:themeColor="text1"/>
        </w:rPr>
      </w:pPr>
    </w:p>
    <w:p w14:paraId="29800EBC"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solicita el pronunciamiento de los señores Concejales.</w:t>
      </w:r>
    </w:p>
    <w:p w14:paraId="30C21924" w14:textId="77777777" w:rsidR="00605BD5" w:rsidRDefault="00605BD5" w:rsidP="00605BD5">
      <w:pPr>
        <w:pStyle w:val="Prrafodelista"/>
        <w:ind w:left="0"/>
        <w:jc w:val="both"/>
        <w:rPr>
          <w:rFonts w:asciiTheme="minorHAnsi" w:hAnsiTheme="minorHAnsi" w:cstheme="minorHAnsi"/>
          <w:color w:val="000000" w:themeColor="text1"/>
        </w:rPr>
      </w:pPr>
    </w:p>
    <w:p w14:paraId="214B4190"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Concejal señor Ortiz  rechaza la observación.</w:t>
      </w:r>
    </w:p>
    <w:p w14:paraId="5F1EEFBA" w14:textId="77777777" w:rsidR="00605BD5" w:rsidRDefault="00605BD5" w:rsidP="00605BD5">
      <w:pPr>
        <w:pStyle w:val="Prrafodelista"/>
        <w:ind w:left="0"/>
        <w:jc w:val="both"/>
        <w:rPr>
          <w:rFonts w:asciiTheme="minorHAnsi" w:hAnsiTheme="minorHAnsi" w:cstheme="minorHAnsi"/>
          <w:color w:val="000000" w:themeColor="text1"/>
        </w:rPr>
      </w:pPr>
    </w:p>
    <w:p w14:paraId="40DF982C"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Concejal señora Jacqueline, señora Patricia y señora Teresa rechazan.</w:t>
      </w:r>
    </w:p>
    <w:p w14:paraId="5CDDB583" w14:textId="77777777" w:rsidR="00605BD5" w:rsidRDefault="00605BD5" w:rsidP="00605BD5">
      <w:pPr>
        <w:pStyle w:val="Prrafodelista"/>
        <w:ind w:left="0"/>
        <w:jc w:val="both"/>
        <w:rPr>
          <w:rFonts w:asciiTheme="minorHAnsi" w:hAnsiTheme="minorHAnsi" w:cstheme="minorHAnsi"/>
          <w:color w:val="000000" w:themeColor="text1"/>
        </w:rPr>
      </w:pPr>
    </w:p>
    <w:p w14:paraId="40894126"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Los Concejales señor </w:t>
      </w:r>
      <w:proofErr w:type="spellStart"/>
      <w:r>
        <w:rPr>
          <w:rFonts w:asciiTheme="minorHAnsi" w:hAnsiTheme="minorHAnsi" w:cstheme="minorHAnsi"/>
          <w:color w:val="000000" w:themeColor="text1"/>
        </w:rPr>
        <w:t>Dedes</w:t>
      </w:r>
      <w:proofErr w:type="spellEnd"/>
      <w:r>
        <w:rPr>
          <w:rFonts w:asciiTheme="minorHAnsi" w:hAnsiTheme="minorHAnsi" w:cstheme="minorHAnsi"/>
          <w:color w:val="000000" w:themeColor="text1"/>
        </w:rPr>
        <w:t xml:space="preserve"> y señor Díaz rechazan.</w:t>
      </w:r>
    </w:p>
    <w:p w14:paraId="6C95317C" w14:textId="77777777" w:rsidR="00605BD5" w:rsidRDefault="00605BD5" w:rsidP="00605BD5">
      <w:pPr>
        <w:pStyle w:val="Prrafodelista"/>
        <w:ind w:left="0"/>
        <w:jc w:val="both"/>
        <w:rPr>
          <w:rFonts w:asciiTheme="minorHAnsi" w:hAnsiTheme="minorHAnsi" w:cstheme="minorHAnsi"/>
          <w:color w:val="000000" w:themeColor="text1"/>
        </w:rPr>
      </w:pPr>
    </w:p>
    <w:p w14:paraId="3298445B" w14:textId="77777777" w:rsidR="00605BD5" w:rsidRPr="00BC11E0" w:rsidRDefault="00605BD5" w:rsidP="00605BD5">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OBSERVACION N° 1</w:t>
      </w:r>
      <w:r>
        <w:rPr>
          <w:rFonts w:asciiTheme="minorHAnsi" w:hAnsiTheme="minorHAnsi" w:cstheme="minorHAnsi"/>
          <w:b/>
          <w:bCs/>
          <w:color w:val="000000" w:themeColor="text1"/>
        </w:rPr>
        <w:t>4</w:t>
      </w:r>
    </w:p>
    <w:p w14:paraId="16831687" w14:textId="77777777" w:rsidR="00605BD5" w:rsidRPr="00BC11E0" w:rsidRDefault="00605BD5" w:rsidP="00605BD5">
      <w:pPr>
        <w:pStyle w:val="Prrafodelista"/>
        <w:ind w:left="0"/>
        <w:jc w:val="both"/>
        <w:rPr>
          <w:rFonts w:asciiTheme="minorHAnsi" w:hAnsiTheme="minorHAnsi" w:cstheme="minorHAnsi"/>
          <w:b/>
          <w:bCs/>
          <w:color w:val="000000" w:themeColor="text1"/>
        </w:rPr>
      </w:pPr>
    </w:p>
    <w:tbl>
      <w:tblPr>
        <w:tblStyle w:val="Tablaconcuadrcula"/>
        <w:tblW w:w="9351" w:type="dxa"/>
        <w:tblLook w:val="04A0" w:firstRow="1" w:lastRow="0" w:firstColumn="1" w:lastColumn="0" w:noHBand="0" w:noVBand="1"/>
      </w:tblPr>
      <w:tblGrid>
        <w:gridCol w:w="2689"/>
        <w:gridCol w:w="1842"/>
        <w:gridCol w:w="1985"/>
        <w:gridCol w:w="2835"/>
      </w:tblGrid>
      <w:tr w:rsidR="00605BD5" w:rsidRPr="00BC11E0" w14:paraId="227122DF" w14:textId="77777777" w:rsidTr="00A85B47">
        <w:tc>
          <w:tcPr>
            <w:tcW w:w="2689" w:type="dxa"/>
          </w:tcPr>
          <w:p w14:paraId="3E03E6C0"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NOMBRE INSTITUCION</w:t>
            </w:r>
          </w:p>
        </w:tc>
        <w:tc>
          <w:tcPr>
            <w:tcW w:w="1842" w:type="dxa"/>
          </w:tcPr>
          <w:p w14:paraId="36B825F2"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LOCALIDAD</w:t>
            </w:r>
          </w:p>
        </w:tc>
        <w:tc>
          <w:tcPr>
            <w:tcW w:w="1985" w:type="dxa"/>
          </w:tcPr>
          <w:p w14:paraId="519498B8" w14:textId="77777777" w:rsidR="00605BD5" w:rsidRPr="00BC11E0"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VIALIDAD</w:t>
            </w:r>
          </w:p>
        </w:tc>
        <w:tc>
          <w:tcPr>
            <w:tcW w:w="2835" w:type="dxa"/>
          </w:tcPr>
          <w:p w14:paraId="4CB3A296"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RECOMENDACION</w:t>
            </w:r>
          </w:p>
        </w:tc>
      </w:tr>
      <w:tr w:rsidR="00605BD5" w:rsidRPr="00BC11E0" w14:paraId="2BD24903" w14:textId="77777777" w:rsidTr="00A85B47">
        <w:tc>
          <w:tcPr>
            <w:tcW w:w="2689" w:type="dxa"/>
          </w:tcPr>
          <w:p w14:paraId="69537856"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PERSONA NATURAL</w:t>
            </w:r>
          </w:p>
        </w:tc>
        <w:tc>
          <w:tcPr>
            <w:tcW w:w="1842" w:type="dxa"/>
          </w:tcPr>
          <w:p w14:paraId="423C6557"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985" w:type="dxa"/>
          </w:tcPr>
          <w:p w14:paraId="22089C3D"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OPONE A ENSANCHE CALLE CHIBURGO</w:t>
            </w:r>
          </w:p>
        </w:tc>
        <w:tc>
          <w:tcPr>
            <w:tcW w:w="2835" w:type="dxa"/>
          </w:tcPr>
          <w:p w14:paraId="3F5E9DA3"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Es factible eliminar el ensanche de calle </w:t>
            </w:r>
            <w:proofErr w:type="spellStart"/>
            <w:r>
              <w:rPr>
                <w:rFonts w:asciiTheme="minorHAnsi" w:hAnsiTheme="minorHAnsi" w:cstheme="minorHAnsi"/>
                <w:color w:val="000000" w:themeColor="text1"/>
              </w:rPr>
              <w:t>Chiburgo</w:t>
            </w:r>
            <w:proofErr w:type="spellEnd"/>
            <w:r>
              <w:rPr>
                <w:rFonts w:asciiTheme="minorHAnsi" w:hAnsiTheme="minorHAnsi" w:cstheme="minorHAnsi"/>
                <w:color w:val="000000" w:themeColor="text1"/>
              </w:rPr>
              <w:t xml:space="preserve">, manteniéndola como estructurante asimilándola como calle de servicio </w:t>
            </w:r>
          </w:p>
        </w:tc>
      </w:tr>
    </w:tbl>
    <w:p w14:paraId="3D47C6EA" w14:textId="77777777" w:rsidR="00605BD5" w:rsidRDefault="00605BD5" w:rsidP="00605BD5">
      <w:pPr>
        <w:pStyle w:val="Prrafodelista"/>
        <w:ind w:left="0"/>
        <w:jc w:val="both"/>
        <w:rPr>
          <w:rFonts w:asciiTheme="minorHAnsi" w:hAnsiTheme="minorHAnsi" w:cstheme="minorHAnsi"/>
          <w:color w:val="000000" w:themeColor="text1"/>
        </w:rPr>
      </w:pPr>
    </w:p>
    <w:p w14:paraId="05A6DC26"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La señora Andrea indica que esta observación se repite 17 veces que es la oposición al ensanche en calle </w:t>
      </w:r>
      <w:proofErr w:type="spellStart"/>
      <w:r>
        <w:rPr>
          <w:rFonts w:asciiTheme="minorHAnsi" w:hAnsiTheme="minorHAnsi" w:cstheme="minorHAnsi"/>
          <w:color w:val="000000" w:themeColor="text1"/>
        </w:rPr>
        <w:t>Chiburgo</w:t>
      </w:r>
      <w:proofErr w:type="spellEnd"/>
      <w:r>
        <w:rPr>
          <w:rFonts w:asciiTheme="minorHAnsi" w:hAnsiTheme="minorHAnsi" w:cstheme="minorHAnsi"/>
          <w:color w:val="000000" w:themeColor="text1"/>
        </w:rPr>
        <w:t xml:space="preserve"> y conversándolo junto a sus colegas, es factible eliminar el ensanche y manteniéndola como estructurante y asimilándola como calle de servicio, porque evidentemente afecta a viviendas sociales más consolidadas.</w:t>
      </w:r>
    </w:p>
    <w:p w14:paraId="6D5848D0" w14:textId="77777777" w:rsidR="00605BD5" w:rsidRDefault="00605BD5" w:rsidP="00605BD5">
      <w:pPr>
        <w:pStyle w:val="Prrafodelista"/>
        <w:ind w:left="0"/>
        <w:jc w:val="both"/>
        <w:rPr>
          <w:rFonts w:asciiTheme="minorHAnsi" w:hAnsiTheme="minorHAnsi" w:cstheme="minorHAnsi"/>
          <w:color w:val="000000" w:themeColor="text1"/>
        </w:rPr>
      </w:pPr>
    </w:p>
    <w:p w14:paraId="6EEE3770" w14:textId="3D0CE47C"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w:t>
      </w:r>
      <w:r w:rsidR="00EE2160">
        <w:rPr>
          <w:rFonts w:asciiTheme="minorHAnsi" w:hAnsiTheme="minorHAnsi" w:cstheme="minorHAnsi"/>
          <w:color w:val="000000" w:themeColor="text1"/>
        </w:rPr>
        <w:t xml:space="preserve"> Ferrada s</w:t>
      </w:r>
      <w:r>
        <w:rPr>
          <w:rFonts w:asciiTheme="minorHAnsi" w:hAnsiTheme="minorHAnsi" w:cstheme="minorHAnsi"/>
          <w:color w:val="000000" w:themeColor="text1"/>
        </w:rPr>
        <w:t xml:space="preserve">eñala que lo que se proyecta para </w:t>
      </w:r>
      <w:proofErr w:type="spellStart"/>
      <w:r>
        <w:rPr>
          <w:rFonts w:asciiTheme="minorHAnsi" w:hAnsiTheme="minorHAnsi" w:cstheme="minorHAnsi"/>
          <w:color w:val="000000" w:themeColor="text1"/>
        </w:rPr>
        <w:t>Chiburgo</w:t>
      </w:r>
      <w:proofErr w:type="spellEnd"/>
      <w:r>
        <w:rPr>
          <w:rFonts w:asciiTheme="minorHAnsi" w:hAnsiTheme="minorHAnsi" w:cstheme="minorHAnsi"/>
          <w:color w:val="000000" w:themeColor="text1"/>
        </w:rPr>
        <w:t xml:space="preserve"> son dos tramos, el primero que proyecte el ensanche de donde se han recibido las observaciones y segundo una apertura. </w:t>
      </w:r>
    </w:p>
    <w:p w14:paraId="43D1C8D6" w14:textId="77777777" w:rsidR="00605BD5" w:rsidRDefault="00605BD5" w:rsidP="00605BD5">
      <w:pPr>
        <w:pStyle w:val="Prrafodelista"/>
        <w:ind w:left="0"/>
        <w:jc w:val="both"/>
        <w:rPr>
          <w:rFonts w:asciiTheme="minorHAnsi" w:hAnsiTheme="minorHAnsi" w:cstheme="minorHAnsi"/>
          <w:color w:val="000000" w:themeColor="text1"/>
        </w:rPr>
      </w:pPr>
    </w:p>
    <w:p w14:paraId="62128B0A"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Alejandra manifiesta que la calle Adolfo Novoa tiene esa característica de ser estructurante y ya por el ancho que tiene la calle, se ven atochamientos.</w:t>
      </w:r>
    </w:p>
    <w:p w14:paraId="7C6CDB8A" w14:textId="77777777" w:rsidR="00605BD5" w:rsidRDefault="00605BD5" w:rsidP="00605BD5">
      <w:pPr>
        <w:pStyle w:val="Prrafodelista"/>
        <w:ind w:left="0"/>
        <w:jc w:val="both"/>
        <w:rPr>
          <w:rFonts w:asciiTheme="minorHAnsi" w:hAnsiTheme="minorHAnsi" w:cstheme="minorHAnsi"/>
          <w:color w:val="000000" w:themeColor="text1"/>
        </w:rPr>
      </w:pPr>
    </w:p>
    <w:p w14:paraId="772F4653"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El señor Presidente indica que son muy pocas las calles a las que se le han hecho mejoras al pasar de los años y que propone rechazar la posición del vecino y mantenerlo como esta, porque en un futuro pretende ensanchar  las veredas.</w:t>
      </w:r>
    </w:p>
    <w:p w14:paraId="6BA9CE78" w14:textId="77777777" w:rsidR="00605BD5" w:rsidRDefault="00605BD5" w:rsidP="00605BD5">
      <w:pPr>
        <w:pStyle w:val="Prrafodelista"/>
        <w:ind w:left="0"/>
        <w:jc w:val="both"/>
        <w:rPr>
          <w:rFonts w:asciiTheme="minorHAnsi" w:hAnsiTheme="minorHAnsi" w:cstheme="minorHAnsi"/>
          <w:color w:val="000000" w:themeColor="text1"/>
        </w:rPr>
      </w:pPr>
    </w:p>
    <w:p w14:paraId="6C62B638"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Alejandra señala que las observaciones de la comunidad indican  que son terrenos que adquirieron con mucho esfuerzo, que las viviendas fueron adquiridas a través de subsidios.</w:t>
      </w:r>
    </w:p>
    <w:p w14:paraId="624D8A3A" w14:textId="77777777" w:rsidR="00605BD5" w:rsidRDefault="00605BD5" w:rsidP="00605BD5">
      <w:pPr>
        <w:pStyle w:val="Prrafodelista"/>
        <w:ind w:left="0"/>
        <w:jc w:val="both"/>
        <w:rPr>
          <w:rFonts w:asciiTheme="minorHAnsi" w:hAnsiTheme="minorHAnsi" w:cstheme="minorHAnsi"/>
          <w:color w:val="000000" w:themeColor="text1"/>
        </w:rPr>
      </w:pPr>
    </w:p>
    <w:p w14:paraId="0947CC8D" w14:textId="653D3EFC"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El señor Presidente considera difícil </w:t>
      </w:r>
      <w:r w:rsidR="00D81B67">
        <w:rPr>
          <w:rFonts w:asciiTheme="minorHAnsi" w:hAnsiTheme="minorHAnsi" w:cstheme="minorHAnsi"/>
          <w:color w:val="000000" w:themeColor="text1"/>
        </w:rPr>
        <w:t>que la calle se ensanche, pero sí</w:t>
      </w:r>
      <w:r>
        <w:rPr>
          <w:rFonts w:asciiTheme="minorHAnsi" w:hAnsiTheme="minorHAnsi" w:cstheme="minorHAnsi"/>
          <w:color w:val="000000" w:themeColor="text1"/>
        </w:rPr>
        <w:t xml:space="preserve"> que pueda ser modificada, por lo tanto prefiere resguardar lo que existe actualmente, por lo tanto propone rechazar la propuesta.</w:t>
      </w:r>
    </w:p>
    <w:p w14:paraId="227EF8DE" w14:textId="77777777" w:rsidR="00605BD5" w:rsidRDefault="00605BD5" w:rsidP="00605BD5">
      <w:pPr>
        <w:pStyle w:val="Prrafodelista"/>
        <w:ind w:left="0"/>
        <w:jc w:val="both"/>
        <w:rPr>
          <w:rFonts w:asciiTheme="minorHAnsi" w:hAnsiTheme="minorHAnsi" w:cstheme="minorHAnsi"/>
          <w:color w:val="000000" w:themeColor="text1"/>
        </w:rPr>
      </w:pPr>
    </w:p>
    <w:p w14:paraId="7C1E2699"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Concejal señor Ortiz manifiesta que aprueba la propuesta del señor Alcalde.</w:t>
      </w:r>
    </w:p>
    <w:p w14:paraId="2BBBC680" w14:textId="77777777" w:rsidR="00605BD5" w:rsidRDefault="00605BD5" w:rsidP="00605BD5">
      <w:pPr>
        <w:pStyle w:val="Prrafodelista"/>
        <w:ind w:left="0"/>
        <w:jc w:val="both"/>
        <w:rPr>
          <w:rFonts w:asciiTheme="minorHAnsi" w:hAnsiTheme="minorHAnsi" w:cstheme="minorHAnsi"/>
          <w:color w:val="000000" w:themeColor="text1"/>
        </w:rPr>
      </w:pPr>
    </w:p>
    <w:p w14:paraId="5DBAED59"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Concejal señora Jacqueline, señora Patricia y señora Teresa aprueban.</w:t>
      </w:r>
    </w:p>
    <w:p w14:paraId="673048CB" w14:textId="77777777" w:rsidR="00605BD5" w:rsidRDefault="00605BD5" w:rsidP="00605BD5">
      <w:pPr>
        <w:pStyle w:val="Prrafodelista"/>
        <w:ind w:left="0"/>
        <w:jc w:val="both"/>
        <w:rPr>
          <w:rFonts w:asciiTheme="minorHAnsi" w:hAnsiTheme="minorHAnsi" w:cstheme="minorHAnsi"/>
          <w:color w:val="000000" w:themeColor="text1"/>
        </w:rPr>
      </w:pPr>
    </w:p>
    <w:p w14:paraId="42658F4E" w14:textId="58020D1E"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Los Concejales señor </w:t>
      </w:r>
      <w:proofErr w:type="spellStart"/>
      <w:r>
        <w:rPr>
          <w:rFonts w:asciiTheme="minorHAnsi" w:hAnsiTheme="minorHAnsi" w:cstheme="minorHAnsi"/>
          <w:color w:val="000000" w:themeColor="text1"/>
        </w:rPr>
        <w:t>Dedes</w:t>
      </w:r>
      <w:proofErr w:type="spellEnd"/>
      <w:r>
        <w:rPr>
          <w:rFonts w:asciiTheme="minorHAnsi" w:hAnsiTheme="minorHAnsi" w:cstheme="minorHAnsi"/>
          <w:color w:val="000000" w:themeColor="text1"/>
        </w:rPr>
        <w:t xml:space="preserve"> y señor Díaz aprueban.</w:t>
      </w:r>
    </w:p>
    <w:p w14:paraId="61BE2BE3" w14:textId="77777777" w:rsidR="004F743F" w:rsidRDefault="004F743F" w:rsidP="00605BD5">
      <w:pPr>
        <w:pStyle w:val="Prrafodelista"/>
        <w:ind w:left="0"/>
        <w:jc w:val="both"/>
        <w:rPr>
          <w:rFonts w:asciiTheme="minorHAnsi" w:hAnsiTheme="minorHAnsi" w:cstheme="minorHAnsi"/>
          <w:color w:val="000000" w:themeColor="text1"/>
        </w:rPr>
      </w:pPr>
    </w:p>
    <w:p w14:paraId="4C019AAF" w14:textId="77777777" w:rsidR="005B37DE" w:rsidRDefault="005B37DE" w:rsidP="00605BD5">
      <w:pPr>
        <w:pStyle w:val="Prrafodelista"/>
        <w:ind w:left="0"/>
        <w:jc w:val="both"/>
        <w:rPr>
          <w:rFonts w:asciiTheme="minorHAnsi" w:hAnsiTheme="minorHAnsi" w:cstheme="minorHAnsi"/>
          <w:color w:val="000000" w:themeColor="text1"/>
        </w:rPr>
      </w:pPr>
    </w:p>
    <w:p w14:paraId="068C8AC7" w14:textId="77777777" w:rsidR="00605BD5" w:rsidRPr="00BC11E0" w:rsidRDefault="00605BD5" w:rsidP="00605BD5">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OBSERVACION N° 1</w:t>
      </w:r>
      <w:r>
        <w:rPr>
          <w:rFonts w:asciiTheme="minorHAnsi" w:hAnsiTheme="minorHAnsi" w:cstheme="minorHAnsi"/>
          <w:b/>
          <w:bCs/>
          <w:color w:val="000000" w:themeColor="text1"/>
        </w:rPr>
        <w:t>5</w:t>
      </w:r>
    </w:p>
    <w:p w14:paraId="58B4B435" w14:textId="77777777" w:rsidR="00605BD5" w:rsidRPr="00BC11E0" w:rsidRDefault="00605BD5" w:rsidP="00605BD5">
      <w:pPr>
        <w:pStyle w:val="Prrafodelista"/>
        <w:ind w:left="0"/>
        <w:jc w:val="both"/>
        <w:rPr>
          <w:rFonts w:asciiTheme="minorHAnsi" w:hAnsiTheme="minorHAnsi" w:cstheme="minorHAnsi"/>
          <w:b/>
          <w:bCs/>
          <w:color w:val="000000" w:themeColor="text1"/>
        </w:rPr>
      </w:pPr>
    </w:p>
    <w:tbl>
      <w:tblPr>
        <w:tblStyle w:val="Tablaconcuadrcula"/>
        <w:tblW w:w="9351" w:type="dxa"/>
        <w:tblLook w:val="04A0" w:firstRow="1" w:lastRow="0" w:firstColumn="1" w:lastColumn="0" w:noHBand="0" w:noVBand="1"/>
      </w:tblPr>
      <w:tblGrid>
        <w:gridCol w:w="2689"/>
        <w:gridCol w:w="1842"/>
        <w:gridCol w:w="1985"/>
        <w:gridCol w:w="2835"/>
      </w:tblGrid>
      <w:tr w:rsidR="00605BD5" w:rsidRPr="00BC11E0" w14:paraId="270554DB" w14:textId="77777777" w:rsidTr="00A85B47">
        <w:tc>
          <w:tcPr>
            <w:tcW w:w="2689" w:type="dxa"/>
          </w:tcPr>
          <w:p w14:paraId="27722CC6"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NOMBRE INSTITUCION</w:t>
            </w:r>
          </w:p>
        </w:tc>
        <w:tc>
          <w:tcPr>
            <w:tcW w:w="1842" w:type="dxa"/>
          </w:tcPr>
          <w:p w14:paraId="622C6166"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LOCALIDAD</w:t>
            </w:r>
          </w:p>
        </w:tc>
        <w:tc>
          <w:tcPr>
            <w:tcW w:w="1985" w:type="dxa"/>
          </w:tcPr>
          <w:p w14:paraId="5BA16C1B" w14:textId="77777777" w:rsidR="00605BD5" w:rsidRPr="00BC11E0"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ZONIFICACION</w:t>
            </w:r>
          </w:p>
        </w:tc>
        <w:tc>
          <w:tcPr>
            <w:tcW w:w="2835" w:type="dxa"/>
          </w:tcPr>
          <w:p w14:paraId="5ABD30C8"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RECOMENDACION</w:t>
            </w:r>
          </w:p>
        </w:tc>
      </w:tr>
      <w:tr w:rsidR="00605BD5" w:rsidRPr="00BC11E0" w14:paraId="1542B088" w14:textId="77777777" w:rsidTr="00A85B47">
        <w:tc>
          <w:tcPr>
            <w:tcW w:w="2689" w:type="dxa"/>
          </w:tcPr>
          <w:p w14:paraId="12951420"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PERSONA NATURAL (46 VECINOS)</w:t>
            </w:r>
          </w:p>
        </w:tc>
        <w:tc>
          <w:tcPr>
            <w:tcW w:w="1842" w:type="dxa"/>
          </w:tcPr>
          <w:p w14:paraId="7C31DCCC"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PANIMAVIDA</w:t>
            </w:r>
          </w:p>
        </w:tc>
        <w:tc>
          <w:tcPr>
            <w:tcW w:w="1985" w:type="dxa"/>
          </w:tcPr>
          <w:p w14:paraId="1FF081C3"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INCORPORAR AREA VERDE EXISTENTE EN UNA DE LAS ETAPAS DE  ANTEPROYETO 2008 EN EL SECTOR DE LA POZA.</w:t>
            </w:r>
          </w:p>
        </w:tc>
        <w:tc>
          <w:tcPr>
            <w:tcW w:w="2835" w:type="dxa"/>
          </w:tcPr>
          <w:p w14:paraId="68AECEDC"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No es posible una vez aprobado el plan en el uso de sus facultades podrá estudiar una modificación área verde privada o pública que implique expropiación. </w:t>
            </w:r>
          </w:p>
        </w:tc>
      </w:tr>
    </w:tbl>
    <w:p w14:paraId="3A7B0662" w14:textId="77777777" w:rsidR="00605BD5" w:rsidRDefault="00605BD5" w:rsidP="00605BD5">
      <w:pPr>
        <w:pStyle w:val="Prrafodelista"/>
        <w:ind w:left="0"/>
        <w:jc w:val="both"/>
        <w:rPr>
          <w:rFonts w:asciiTheme="minorHAnsi" w:hAnsiTheme="minorHAnsi" w:cstheme="minorHAnsi"/>
          <w:color w:val="000000" w:themeColor="text1"/>
        </w:rPr>
      </w:pPr>
    </w:p>
    <w:p w14:paraId="1CB0A130" w14:textId="2AC60F89"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w:t>
      </w:r>
      <w:r w:rsidR="009F546A">
        <w:rPr>
          <w:rFonts w:asciiTheme="minorHAnsi" w:hAnsiTheme="minorHAnsi" w:cstheme="minorHAnsi"/>
          <w:color w:val="000000" w:themeColor="text1"/>
        </w:rPr>
        <w:t xml:space="preserve"> Apablaza </w:t>
      </w:r>
      <w:r>
        <w:rPr>
          <w:rFonts w:asciiTheme="minorHAnsi" w:hAnsiTheme="minorHAnsi" w:cstheme="minorHAnsi"/>
          <w:color w:val="000000" w:themeColor="text1"/>
        </w:rPr>
        <w:t xml:space="preserve">manifiesta que se debería mantener como  actualmente se encuentra el plano, ya que no es posible incorporar </w:t>
      </w:r>
      <w:r w:rsidR="00285A08">
        <w:rPr>
          <w:rFonts w:asciiTheme="minorHAnsi" w:hAnsiTheme="minorHAnsi" w:cstheme="minorHAnsi"/>
          <w:color w:val="000000" w:themeColor="text1"/>
        </w:rPr>
        <w:t>h</w:t>
      </w:r>
      <w:r>
        <w:rPr>
          <w:rFonts w:asciiTheme="minorHAnsi" w:hAnsiTheme="minorHAnsi" w:cstheme="minorHAnsi"/>
          <w:color w:val="000000" w:themeColor="text1"/>
        </w:rPr>
        <w:t xml:space="preserve"> área verde en ese sector.</w:t>
      </w:r>
    </w:p>
    <w:p w14:paraId="3F248222" w14:textId="77777777" w:rsidR="00605BD5" w:rsidRDefault="00605BD5" w:rsidP="00605BD5">
      <w:pPr>
        <w:pStyle w:val="Prrafodelista"/>
        <w:ind w:left="0"/>
        <w:jc w:val="both"/>
        <w:rPr>
          <w:rFonts w:asciiTheme="minorHAnsi" w:hAnsiTheme="minorHAnsi" w:cstheme="minorHAnsi"/>
          <w:color w:val="000000" w:themeColor="text1"/>
        </w:rPr>
      </w:pPr>
    </w:p>
    <w:p w14:paraId="76A12811"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solicita pronunciamiento a los señores Concejales y señoras Concejalas.</w:t>
      </w:r>
    </w:p>
    <w:p w14:paraId="1F8B0C96" w14:textId="77777777" w:rsidR="00605BD5" w:rsidRDefault="00605BD5" w:rsidP="00605BD5">
      <w:pPr>
        <w:pStyle w:val="Prrafodelista"/>
        <w:ind w:left="0"/>
        <w:jc w:val="both"/>
        <w:rPr>
          <w:rFonts w:asciiTheme="minorHAnsi" w:hAnsiTheme="minorHAnsi" w:cstheme="minorHAnsi"/>
          <w:color w:val="000000" w:themeColor="text1"/>
        </w:rPr>
      </w:pPr>
    </w:p>
    <w:p w14:paraId="346EAC70"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Concejal señor Ortiz manifiesta que aprueba la propuesta del señor Alcalde.</w:t>
      </w:r>
    </w:p>
    <w:p w14:paraId="14DA0547" w14:textId="77777777" w:rsidR="00605BD5" w:rsidRDefault="00605BD5" w:rsidP="00605BD5">
      <w:pPr>
        <w:pStyle w:val="Prrafodelista"/>
        <w:ind w:left="0"/>
        <w:jc w:val="both"/>
        <w:rPr>
          <w:rFonts w:asciiTheme="minorHAnsi" w:hAnsiTheme="minorHAnsi" w:cstheme="minorHAnsi"/>
          <w:color w:val="000000" w:themeColor="text1"/>
        </w:rPr>
      </w:pPr>
    </w:p>
    <w:p w14:paraId="0B093E4D"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Concejal señora Jacqueline, señora Patricia y señora Teresa aprueban.</w:t>
      </w:r>
    </w:p>
    <w:p w14:paraId="7CA7CAB7" w14:textId="77777777" w:rsidR="00605BD5" w:rsidRDefault="00605BD5" w:rsidP="00605BD5">
      <w:pPr>
        <w:pStyle w:val="Prrafodelista"/>
        <w:ind w:left="0"/>
        <w:jc w:val="both"/>
        <w:rPr>
          <w:rFonts w:asciiTheme="minorHAnsi" w:hAnsiTheme="minorHAnsi" w:cstheme="minorHAnsi"/>
          <w:color w:val="000000" w:themeColor="text1"/>
        </w:rPr>
      </w:pPr>
    </w:p>
    <w:p w14:paraId="4C18B7E7"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Los Concejales señor </w:t>
      </w:r>
      <w:proofErr w:type="spellStart"/>
      <w:r>
        <w:rPr>
          <w:rFonts w:asciiTheme="minorHAnsi" w:hAnsiTheme="minorHAnsi" w:cstheme="minorHAnsi"/>
          <w:color w:val="000000" w:themeColor="text1"/>
        </w:rPr>
        <w:t>Dedes</w:t>
      </w:r>
      <w:proofErr w:type="spellEnd"/>
      <w:r>
        <w:rPr>
          <w:rFonts w:asciiTheme="minorHAnsi" w:hAnsiTheme="minorHAnsi" w:cstheme="minorHAnsi"/>
          <w:color w:val="000000" w:themeColor="text1"/>
        </w:rPr>
        <w:t xml:space="preserve"> y señor Díaz aprueban.</w:t>
      </w:r>
    </w:p>
    <w:p w14:paraId="6B5408A2" w14:textId="77777777" w:rsidR="00605BD5" w:rsidRDefault="00605BD5" w:rsidP="00605BD5">
      <w:pPr>
        <w:pStyle w:val="Prrafodelista"/>
        <w:ind w:left="0"/>
        <w:jc w:val="both"/>
        <w:rPr>
          <w:rFonts w:asciiTheme="minorHAnsi" w:hAnsiTheme="minorHAnsi" w:cstheme="minorHAnsi"/>
          <w:color w:val="000000" w:themeColor="text1"/>
        </w:rPr>
      </w:pPr>
    </w:p>
    <w:p w14:paraId="11DC2863"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manifiesta que se aprueba la observación.</w:t>
      </w:r>
    </w:p>
    <w:p w14:paraId="4606296B" w14:textId="77777777" w:rsidR="00605BD5" w:rsidRDefault="00605BD5" w:rsidP="00605BD5">
      <w:pPr>
        <w:pStyle w:val="Prrafodelista"/>
        <w:ind w:left="0"/>
        <w:jc w:val="both"/>
        <w:rPr>
          <w:rFonts w:asciiTheme="minorHAnsi" w:hAnsiTheme="minorHAnsi" w:cstheme="minorHAnsi"/>
          <w:color w:val="000000" w:themeColor="text1"/>
        </w:rPr>
      </w:pPr>
    </w:p>
    <w:p w14:paraId="756FC456" w14:textId="77777777" w:rsidR="00605BD5" w:rsidRPr="00BC11E0" w:rsidRDefault="00605BD5" w:rsidP="00605BD5">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OBSERVACION N° 1</w:t>
      </w:r>
      <w:r>
        <w:rPr>
          <w:rFonts w:asciiTheme="minorHAnsi" w:hAnsiTheme="minorHAnsi" w:cstheme="minorHAnsi"/>
          <w:b/>
          <w:bCs/>
          <w:color w:val="000000" w:themeColor="text1"/>
        </w:rPr>
        <w:t>6,  17, 18 y 19</w:t>
      </w:r>
    </w:p>
    <w:p w14:paraId="5BCC089B" w14:textId="77777777" w:rsidR="00605BD5" w:rsidRPr="00BC11E0" w:rsidRDefault="00605BD5" w:rsidP="00605BD5">
      <w:pPr>
        <w:pStyle w:val="Prrafodelista"/>
        <w:ind w:left="0"/>
        <w:jc w:val="both"/>
        <w:rPr>
          <w:rFonts w:asciiTheme="minorHAnsi" w:hAnsiTheme="minorHAnsi" w:cstheme="minorHAnsi"/>
          <w:b/>
          <w:bCs/>
          <w:color w:val="000000" w:themeColor="text1"/>
        </w:rPr>
      </w:pPr>
    </w:p>
    <w:tbl>
      <w:tblPr>
        <w:tblStyle w:val="Tablaconcuadrcula"/>
        <w:tblW w:w="9351" w:type="dxa"/>
        <w:tblLook w:val="04A0" w:firstRow="1" w:lastRow="0" w:firstColumn="1" w:lastColumn="0" w:noHBand="0" w:noVBand="1"/>
      </w:tblPr>
      <w:tblGrid>
        <w:gridCol w:w="2830"/>
        <w:gridCol w:w="1701"/>
        <w:gridCol w:w="1985"/>
        <w:gridCol w:w="2835"/>
      </w:tblGrid>
      <w:tr w:rsidR="00605BD5" w:rsidRPr="00BC11E0" w14:paraId="238A7971" w14:textId="77777777" w:rsidTr="00285A08">
        <w:tc>
          <w:tcPr>
            <w:tcW w:w="2830" w:type="dxa"/>
          </w:tcPr>
          <w:p w14:paraId="3D731BC5"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NOMBRE INSTITUCION</w:t>
            </w:r>
          </w:p>
        </w:tc>
        <w:tc>
          <w:tcPr>
            <w:tcW w:w="1701" w:type="dxa"/>
          </w:tcPr>
          <w:p w14:paraId="03FD18E8"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LOCALIDAD</w:t>
            </w:r>
          </w:p>
        </w:tc>
        <w:tc>
          <w:tcPr>
            <w:tcW w:w="1985" w:type="dxa"/>
          </w:tcPr>
          <w:p w14:paraId="1FB12292" w14:textId="77777777" w:rsidR="00605BD5" w:rsidRPr="00BC11E0"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ZONIFICACION</w:t>
            </w:r>
          </w:p>
        </w:tc>
        <w:tc>
          <w:tcPr>
            <w:tcW w:w="2835" w:type="dxa"/>
          </w:tcPr>
          <w:p w14:paraId="69880DE8"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RECOMENDACION</w:t>
            </w:r>
          </w:p>
        </w:tc>
      </w:tr>
      <w:tr w:rsidR="00605BD5" w:rsidRPr="00BC11E0" w14:paraId="796F13DA" w14:textId="77777777" w:rsidTr="00285A08">
        <w:tc>
          <w:tcPr>
            <w:tcW w:w="2830" w:type="dxa"/>
          </w:tcPr>
          <w:p w14:paraId="126196B5"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PERSONA NATURAL </w:t>
            </w:r>
          </w:p>
        </w:tc>
        <w:tc>
          <w:tcPr>
            <w:tcW w:w="1701" w:type="dxa"/>
          </w:tcPr>
          <w:p w14:paraId="44DF4923"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985" w:type="dxa"/>
          </w:tcPr>
          <w:p w14:paraId="4505A413"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OPONE A ENSANCHE CALLE CHIBURGO</w:t>
            </w:r>
          </w:p>
        </w:tc>
        <w:tc>
          <w:tcPr>
            <w:tcW w:w="2835" w:type="dxa"/>
          </w:tcPr>
          <w:p w14:paraId="04743703" w14:textId="77777777" w:rsidR="00605BD5" w:rsidRPr="00BC11E0" w:rsidRDefault="00605BD5" w:rsidP="00A85B47">
            <w:pPr>
              <w:pStyle w:val="Prrafodelista"/>
              <w:ind w:left="0"/>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Idem</w:t>
            </w:r>
            <w:proofErr w:type="spellEnd"/>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obs</w:t>
            </w:r>
            <w:proofErr w:type="spellEnd"/>
            <w:r>
              <w:rPr>
                <w:rFonts w:asciiTheme="minorHAnsi" w:hAnsiTheme="minorHAnsi" w:cstheme="minorHAnsi"/>
                <w:color w:val="000000" w:themeColor="text1"/>
              </w:rPr>
              <w:t>. 014</w:t>
            </w:r>
          </w:p>
        </w:tc>
      </w:tr>
      <w:tr w:rsidR="00605BD5" w:rsidRPr="00BC11E0" w14:paraId="3D1B5348" w14:textId="77777777" w:rsidTr="00285A08">
        <w:tc>
          <w:tcPr>
            <w:tcW w:w="2830" w:type="dxa"/>
          </w:tcPr>
          <w:p w14:paraId="35598104" w14:textId="77777777" w:rsidR="00605BD5" w:rsidRDefault="00605BD5" w:rsidP="00A85B47">
            <w:pPr>
              <w:pStyle w:val="Prrafodelista"/>
              <w:ind w:left="0"/>
              <w:jc w:val="both"/>
              <w:rPr>
                <w:rFonts w:asciiTheme="minorHAnsi" w:hAnsiTheme="minorHAnsi" w:cstheme="minorHAnsi"/>
                <w:color w:val="000000" w:themeColor="text1"/>
              </w:rPr>
            </w:pPr>
          </w:p>
          <w:p w14:paraId="45B742CE"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PERSONA NATURAL</w:t>
            </w:r>
          </w:p>
          <w:p w14:paraId="228AB633" w14:textId="77777777" w:rsidR="00605BD5" w:rsidRDefault="00605BD5" w:rsidP="00A85B47">
            <w:pPr>
              <w:pStyle w:val="Prrafodelista"/>
              <w:ind w:left="0"/>
              <w:jc w:val="both"/>
              <w:rPr>
                <w:rFonts w:asciiTheme="minorHAnsi" w:hAnsiTheme="minorHAnsi" w:cstheme="minorHAnsi"/>
                <w:color w:val="000000" w:themeColor="text1"/>
              </w:rPr>
            </w:pPr>
          </w:p>
        </w:tc>
        <w:tc>
          <w:tcPr>
            <w:tcW w:w="1701" w:type="dxa"/>
          </w:tcPr>
          <w:p w14:paraId="3E7C8271"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985" w:type="dxa"/>
          </w:tcPr>
          <w:p w14:paraId="49A50091"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OPONE A ENSANCHE CALLE CHIBURGO</w:t>
            </w:r>
          </w:p>
        </w:tc>
        <w:tc>
          <w:tcPr>
            <w:tcW w:w="2835" w:type="dxa"/>
          </w:tcPr>
          <w:p w14:paraId="5A139A82" w14:textId="77777777" w:rsidR="00605BD5" w:rsidRDefault="00605BD5" w:rsidP="00A85B47">
            <w:pPr>
              <w:pStyle w:val="Prrafodelista"/>
              <w:ind w:left="0"/>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Idem</w:t>
            </w:r>
            <w:proofErr w:type="spellEnd"/>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obs</w:t>
            </w:r>
            <w:proofErr w:type="spellEnd"/>
            <w:r>
              <w:rPr>
                <w:rFonts w:asciiTheme="minorHAnsi" w:hAnsiTheme="minorHAnsi" w:cstheme="minorHAnsi"/>
                <w:color w:val="000000" w:themeColor="text1"/>
              </w:rPr>
              <w:t>. 014</w:t>
            </w:r>
          </w:p>
        </w:tc>
      </w:tr>
      <w:tr w:rsidR="00605BD5" w:rsidRPr="00BC11E0" w14:paraId="54965B44" w14:textId="77777777" w:rsidTr="00285A08">
        <w:tc>
          <w:tcPr>
            <w:tcW w:w="2830" w:type="dxa"/>
          </w:tcPr>
          <w:p w14:paraId="5C56B3C4" w14:textId="77777777" w:rsidR="00605BD5" w:rsidRDefault="00605BD5" w:rsidP="00A85B47">
            <w:pPr>
              <w:pStyle w:val="Prrafodelista"/>
              <w:ind w:left="0"/>
              <w:jc w:val="both"/>
              <w:rPr>
                <w:rFonts w:asciiTheme="minorHAnsi" w:hAnsiTheme="minorHAnsi" w:cstheme="minorHAnsi"/>
                <w:color w:val="000000" w:themeColor="text1"/>
              </w:rPr>
            </w:pPr>
          </w:p>
          <w:p w14:paraId="053B5267"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PERSONA NATURAL</w:t>
            </w:r>
          </w:p>
          <w:p w14:paraId="4FD4F7FC" w14:textId="77777777" w:rsidR="00605BD5" w:rsidRDefault="00605BD5" w:rsidP="00A85B47">
            <w:pPr>
              <w:pStyle w:val="Prrafodelista"/>
              <w:ind w:left="0"/>
              <w:jc w:val="both"/>
              <w:rPr>
                <w:rFonts w:asciiTheme="minorHAnsi" w:hAnsiTheme="minorHAnsi" w:cstheme="minorHAnsi"/>
                <w:color w:val="000000" w:themeColor="text1"/>
              </w:rPr>
            </w:pPr>
          </w:p>
        </w:tc>
        <w:tc>
          <w:tcPr>
            <w:tcW w:w="1701" w:type="dxa"/>
          </w:tcPr>
          <w:p w14:paraId="383A4BB9"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985" w:type="dxa"/>
          </w:tcPr>
          <w:p w14:paraId="2F77D57E"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OPONE A ENSANCHE CALLE CHIBURGO</w:t>
            </w:r>
          </w:p>
        </w:tc>
        <w:tc>
          <w:tcPr>
            <w:tcW w:w="2835" w:type="dxa"/>
          </w:tcPr>
          <w:p w14:paraId="23462216" w14:textId="77777777" w:rsidR="00605BD5" w:rsidRDefault="00605BD5" w:rsidP="00A85B47">
            <w:pPr>
              <w:pStyle w:val="Prrafodelista"/>
              <w:ind w:left="0"/>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Idem</w:t>
            </w:r>
            <w:proofErr w:type="spellEnd"/>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obs</w:t>
            </w:r>
            <w:proofErr w:type="spellEnd"/>
            <w:r>
              <w:rPr>
                <w:rFonts w:asciiTheme="minorHAnsi" w:hAnsiTheme="minorHAnsi" w:cstheme="minorHAnsi"/>
                <w:color w:val="000000" w:themeColor="text1"/>
              </w:rPr>
              <w:t>. 014</w:t>
            </w:r>
          </w:p>
        </w:tc>
      </w:tr>
      <w:tr w:rsidR="00605BD5" w:rsidRPr="00BC11E0" w14:paraId="2D5F8226" w14:textId="77777777" w:rsidTr="00285A08">
        <w:tc>
          <w:tcPr>
            <w:tcW w:w="2830" w:type="dxa"/>
          </w:tcPr>
          <w:p w14:paraId="27381F2A" w14:textId="77777777" w:rsidR="00605BD5" w:rsidRDefault="00605BD5" w:rsidP="00A85B47">
            <w:pPr>
              <w:pStyle w:val="Prrafodelista"/>
              <w:ind w:left="0"/>
              <w:jc w:val="both"/>
              <w:rPr>
                <w:rFonts w:asciiTheme="minorHAnsi" w:hAnsiTheme="minorHAnsi" w:cstheme="minorHAnsi"/>
                <w:color w:val="000000" w:themeColor="text1"/>
              </w:rPr>
            </w:pPr>
          </w:p>
          <w:p w14:paraId="2F105178"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PERSONA NATURAL</w:t>
            </w:r>
          </w:p>
          <w:p w14:paraId="20123FD0" w14:textId="77777777" w:rsidR="00605BD5" w:rsidRDefault="00605BD5" w:rsidP="00A85B47">
            <w:pPr>
              <w:pStyle w:val="Prrafodelista"/>
              <w:ind w:left="0"/>
              <w:jc w:val="both"/>
              <w:rPr>
                <w:rFonts w:asciiTheme="minorHAnsi" w:hAnsiTheme="minorHAnsi" w:cstheme="minorHAnsi"/>
                <w:color w:val="000000" w:themeColor="text1"/>
              </w:rPr>
            </w:pPr>
          </w:p>
        </w:tc>
        <w:tc>
          <w:tcPr>
            <w:tcW w:w="1701" w:type="dxa"/>
          </w:tcPr>
          <w:p w14:paraId="7726D285"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985" w:type="dxa"/>
          </w:tcPr>
          <w:p w14:paraId="27672EDB"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OPONE A ENSANCHE CALLE CHIBURGO</w:t>
            </w:r>
          </w:p>
        </w:tc>
        <w:tc>
          <w:tcPr>
            <w:tcW w:w="2835" w:type="dxa"/>
          </w:tcPr>
          <w:p w14:paraId="3C7D48D2" w14:textId="77777777" w:rsidR="00605BD5" w:rsidRDefault="00605BD5" w:rsidP="00A85B47">
            <w:pPr>
              <w:pStyle w:val="Prrafodelista"/>
              <w:ind w:left="0"/>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Idem</w:t>
            </w:r>
            <w:proofErr w:type="spellEnd"/>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obs</w:t>
            </w:r>
            <w:proofErr w:type="spellEnd"/>
            <w:r>
              <w:rPr>
                <w:rFonts w:asciiTheme="minorHAnsi" w:hAnsiTheme="minorHAnsi" w:cstheme="minorHAnsi"/>
                <w:color w:val="000000" w:themeColor="text1"/>
              </w:rPr>
              <w:t>. 014</w:t>
            </w:r>
          </w:p>
        </w:tc>
      </w:tr>
    </w:tbl>
    <w:p w14:paraId="296F778C" w14:textId="77777777" w:rsidR="00605BD5" w:rsidRDefault="00605BD5" w:rsidP="00605BD5">
      <w:pPr>
        <w:pStyle w:val="Prrafodelista"/>
        <w:ind w:left="0"/>
        <w:jc w:val="both"/>
        <w:rPr>
          <w:rFonts w:asciiTheme="minorHAnsi" w:hAnsiTheme="minorHAnsi" w:cstheme="minorHAnsi"/>
          <w:color w:val="000000" w:themeColor="text1"/>
        </w:rPr>
      </w:pPr>
    </w:p>
    <w:p w14:paraId="344A05A9" w14:textId="4B0F1603"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Andrea señala que las observaciones 15,</w:t>
      </w:r>
      <w:r w:rsidR="00285A08">
        <w:rPr>
          <w:rFonts w:asciiTheme="minorHAnsi" w:hAnsiTheme="minorHAnsi" w:cstheme="minorHAnsi"/>
          <w:color w:val="000000" w:themeColor="text1"/>
        </w:rPr>
        <w:t xml:space="preserve"> </w:t>
      </w:r>
      <w:r>
        <w:rPr>
          <w:rFonts w:asciiTheme="minorHAnsi" w:hAnsiTheme="minorHAnsi" w:cstheme="minorHAnsi"/>
          <w:color w:val="000000" w:themeColor="text1"/>
        </w:rPr>
        <w:t>16,</w:t>
      </w:r>
      <w:r w:rsidR="00285A08">
        <w:rPr>
          <w:rFonts w:asciiTheme="minorHAnsi" w:hAnsiTheme="minorHAnsi" w:cstheme="minorHAnsi"/>
          <w:color w:val="000000" w:themeColor="text1"/>
        </w:rPr>
        <w:t xml:space="preserve"> </w:t>
      </w:r>
      <w:r>
        <w:rPr>
          <w:rFonts w:asciiTheme="minorHAnsi" w:hAnsiTheme="minorHAnsi" w:cstheme="minorHAnsi"/>
          <w:color w:val="000000" w:themeColor="text1"/>
        </w:rPr>
        <w:t>17,</w:t>
      </w:r>
      <w:r w:rsidR="00285A08">
        <w:rPr>
          <w:rFonts w:asciiTheme="minorHAnsi" w:hAnsiTheme="minorHAnsi" w:cstheme="minorHAnsi"/>
          <w:color w:val="000000" w:themeColor="text1"/>
        </w:rPr>
        <w:t xml:space="preserve"> </w:t>
      </w:r>
      <w:r>
        <w:rPr>
          <w:rFonts w:asciiTheme="minorHAnsi" w:hAnsiTheme="minorHAnsi" w:cstheme="minorHAnsi"/>
          <w:color w:val="000000" w:themeColor="text1"/>
        </w:rPr>
        <w:t>18 y 19,</w:t>
      </w:r>
      <w:r w:rsidR="00285A08">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se oponen al ensanche de la calle </w:t>
      </w:r>
      <w:proofErr w:type="spellStart"/>
      <w:r>
        <w:rPr>
          <w:rFonts w:asciiTheme="minorHAnsi" w:hAnsiTheme="minorHAnsi" w:cstheme="minorHAnsi"/>
          <w:color w:val="000000" w:themeColor="text1"/>
        </w:rPr>
        <w:t>Chiburgo</w:t>
      </w:r>
      <w:proofErr w:type="spellEnd"/>
      <w:r>
        <w:rPr>
          <w:rFonts w:asciiTheme="minorHAnsi" w:hAnsiTheme="minorHAnsi" w:cstheme="minorHAnsi"/>
          <w:color w:val="000000" w:themeColor="text1"/>
        </w:rPr>
        <w:t xml:space="preserve">, por lo tanto se mantienen bajo el acuerdo de la </w:t>
      </w:r>
      <w:r w:rsidR="00285A08">
        <w:rPr>
          <w:rFonts w:asciiTheme="minorHAnsi" w:hAnsiTheme="minorHAnsi" w:cstheme="minorHAnsi"/>
          <w:color w:val="000000" w:themeColor="text1"/>
        </w:rPr>
        <w:t xml:space="preserve">observación </w:t>
      </w:r>
      <w:r>
        <w:rPr>
          <w:rFonts w:asciiTheme="minorHAnsi" w:hAnsiTheme="minorHAnsi" w:cstheme="minorHAnsi"/>
          <w:color w:val="000000" w:themeColor="text1"/>
        </w:rPr>
        <w:t>Nº 14.</w:t>
      </w:r>
    </w:p>
    <w:p w14:paraId="0E439A12" w14:textId="72B28F0C"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 </w:t>
      </w:r>
    </w:p>
    <w:p w14:paraId="3CCB6964" w14:textId="77777777" w:rsidR="00605BD5" w:rsidRPr="00BC11E0" w:rsidRDefault="00605BD5" w:rsidP="00605BD5">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 xml:space="preserve">OBSERVACION N° </w:t>
      </w:r>
      <w:r>
        <w:rPr>
          <w:rFonts w:asciiTheme="minorHAnsi" w:hAnsiTheme="minorHAnsi" w:cstheme="minorHAnsi"/>
          <w:b/>
          <w:bCs/>
          <w:color w:val="000000" w:themeColor="text1"/>
        </w:rPr>
        <w:t>20</w:t>
      </w:r>
    </w:p>
    <w:p w14:paraId="6296EC41" w14:textId="77777777" w:rsidR="00605BD5" w:rsidRPr="00BC11E0" w:rsidRDefault="00605BD5" w:rsidP="00605BD5">
      <w:pPr>
        <w:pStyle w:val="Prrafodelista"/>
        <w:ind w:left="0"/>
        <w:jc w:val="both"/>
        <w:rPr>
          <w:rFonts w:asciiTheme="minorHAnsi" w:hAnsiTheme="minorHAnsi" w:cstheme="minorHAnsi"/>
          <w:b/>
          <w:bCs/>
          <w:color w:val="000000" w:themeColor="text1"/>
        </w:rPr>
      </w:pPr>
    </w:p>
    <w:tbl>
      <w:tblPr>
        <w:tblStyle w:val="Tablaconcuadrcula"/>
        <w:tblW w:w="9957" w:type="dxa"/>
        <w:tblLook w:val="04A0" w:firstRow="1" w:lastRow="0" w:firstColumn="1" w:lastColumn="0" w:noHBand="0" w:noVBand="1"/>
      </w:tblPr>
      <w:tblGrid>
        <w:gridCol w:w="1522"/>
        <w:gridCol w:w="1366"/>
        <w:gridCol w:w="1674"/>
        <w:gridCol w:w="1672"/>
        <w:gridCol w:w="1672"/>
        <w:gridCol w:w="2051"/>
      </w:tblGrid>
      <w:tr w:rsidR="00605BD5" w:rsidRPr="00BC11E0" w14:paraId="2725A13D" w14:textId="77777777" w:rsidTr="00B47356">
        <w:tc>
          <w:tcPr>
            <w:tcW w:w="1522" w:type="dxa"/>
          </w:tcPr>
          <w:p w14:paraId="52F26C07"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995FF4">
              <w:rPr>
                <w:rFonts w:asciiTheme="minorHAnsi" w:hAnsiTheme="minorHAnsi" w:cstheme="minorHAnsi"/>
                <w:b/>
                <w:bCs/>
                <w:color w:val="000000" w:themeColor="text1"/>
              </w:rPr>
              <w:t xml:space="preserve">NOMBRE </w:t>
            </w:r>
            <w:r w:rsidRPr="00BC11E0">
              <w:rPr>
                <w:rFonts w:asciiTheme="minorHAnsi" w:hAnsiTheme="minorHAnsi" w:cstheme="minorHAnsi"/>
                <w:b/>
                <w:bCs/>
                <w:color w:val="000000" w:themeColor="text1"/>
              </w:rPr>
              <w:t>INSTITUCION</w:t>
            </w:r>
          </w:p>
        </w:tc>
        <w:tc>
          <w:tcPr>
            <w:tcW w:w="1366" w:type="dxa"/>
          </w:tcPr>
          <w:p w14:paraId="39273065" w14:textId="77777777" w:rsidR="00605BD5" w:rsidRPr="00BC11E0" w:rsidRDefault="00605BD5" w:rsidP="00A85B47">
            <w:pPr>
              <w:pStyle w:val="Prrafodelista"/>
              <w:ind w:left="0"/>
              <w:jc w:val="both"/>
              <w:rPr>
                <w:rFonts w:asciiTheme="minorHAnsi" w:hAnsiTheme="minorHAnsi" w:cstheme="minorHAnsi"/>
                <w:b/>
                <w:bCs/>
                <w:color w:val="000000" w:themeColor="text1"/>
              </w:rPr>
            </w:pPr>
            <w:r w:rsidRPr="00BC11E0">
              <w:rPr>
                <w:rFonts w:asciiTheme="minorHAnsi" w:hAnsiTheme="minorHAnsi" w:cstheme="minorHAnsi"/>
                <w:b/>
                <w:bCs/>
                <w:color w:val="000000" w:themeColor="text1"/>
              </w:rPr>
              <w:t>LOCALIDAD</w:t>
            </w:r>
          </w:p>
        </w:tc>
        <w:tc>
          <w:tcPr>
            <w:tcW w:w="1674" w:type="dxa"/>
          </w:tcPr>
          <w:p w14:paraId="2F786317" w14:textId="77777777" w:rsidR="00605BD5" w:rsidRPr="00BC11E0"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ZONIFICACION</w:t>
            </w:r>
          </w:p>
        </w:tc>
        <w:tc>
          <w:tcPr>
            <w:tcW w:w="1672" w:type="dxa"/>
          </w:tcPr>
          <w:p w14:paraId="387E3F60" w14:textId="77777777" w:rsidR="00605BD5" w:rsidRPr="00BC11E0"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VIALIDAD</w:t>
            </w:r>
          </w:p>
        </w:tc>
        <w:tc>
          <w:tcPr>
            <w:tcW w:w="1672" w:type="dxa"/>
          </w:tcPr>
          <w:p w14:paraId="5E520D6E" w14:textId="77777777" w:rsidR="00605BD5"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FACTIBILIDAD SANITARIA</w:t>
            </w:r>
          </w:p>
        </w:tc>
        <w:tc>
          <w:tcPr>
            <w:tcW w:w="2051" w:type="dxa"/>
          </w:tcPr>
          <w:p w14:paraId="0CDA20B6" w14:textId="77777777" w:rsidR="00605BD5" w:rsidRDefault="00605BD5" w:rsidP="00A85B47">
            <w:pPr>
              <w:pStyle w:val="Prrafodelista"/>
              <w:ind w:left="0"/>
              <w:jc w:val="both"/>
              <w:rPr>
                <w:rFonts w:asciiTheme="minorHAnsi" w:hAnsiTheme="minorHAnsi" w:cstheme="minorHAnsi"/>
                <w:b/>
                <w:bCs/>
                <w:color w:val="000000" w:themeColor="text1"/>
              </w:rPr>
            </w:pPr>
            <w:r>
              <w:rPr>
                <w:rFonts w:asciiTheme="minorHAnsi" w:hAnsiTheme="minorHAnsi" w:cstheme="minorHAnsi"/>
                <w:b/>
                <w:bCs/>
                <w:color w:val="000000" w:themeColor="text1"/>
              </w:rPr>
              <w:t>RECOMENDACION</w:t>
            </w:r>
          </w:p>
        </w:tc>
      </w:tr>
      <w:tr w:rsidR="00605BD5" w:rsidRPr="00BC11E0" w14:paraId="3A1D0D54" w14:textId="77777777" w:rsidTr="00B47356">
        <w:tc>
          <w:tcPr>
            <w:tcW w:w="1522" w:type="dxa"/>
          </w:tcPr>
          <w:p w14:paraId="69A760B2"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COSOC</w:t>
            </w:r>
          </w:p>
        </w:tc>
        <w:tc>
          <w:tcPr>
            <w:tcW w:w="1366" w:type="dxa"/>
          </w:tcPr>
          <w:p w14:paraId="55358E10"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COLBUN</w:t>
            </w:r>
          </w:p>
        </w:tc>
        <w:tc>
          <w:tcPr>
            <w:tcW w:w="1674" w:type="dxa"/>
          </w:tcPr>
          <w:p w14:paraId="0297F041"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POCA AREA VERDE SUGIERE INCLUIR AL SUR DE COPEC</w:t>
            </w:r>
          </w:p>
        </w:tc>
        <w:tc>
          <w:tcPr>
            <w:tcW w:w="1672" w:type="dxa"/>
          </w:tcPr>
          <w:p w14:paraId="19E8AB6F" w14:textId="77777777" w:rsidR="00605BD5" w:rsidRPr="00BC11E0"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FALTA DE VIAS QUE COMUNIQUE CON PLANTA DE TRATAMIENTO</w:t>
            </w:r>
          </w:p>
        </w:tc>
        <w:tc>
          <w:tcPr>
            <w:tcW w:w="1672" w:type="dxa"/>
          </w:tcPr>
          <w:p w14:paraId="0E056F30"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FALTA DE VIAS QUE COMUNIQUE CON PLANTA DE TRATAMIENTO</w:t>
            </w:r>
          </w:p>
        </w:tc>
        <w:tc>
          <w:tcPr>
            <w:tcW w:w="2051" w:type="dxa"/>
          </w:tcPr>
          <w:p w14:paraId="01872EDA" w14:textId="77777777" w:rsidR="00605BD5" w:rsidRDefault="00605BD5" w:rsidP="00A85B47">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Observación que se complementa con </w:t>
            </w:r>
            <w:proofErr w:type="spellStart"/>
            <w:r>
              <w:rPr>
                <w:rFonts w:asciiTheme="minorHAnsi" w:hAnsiTheme="minorHAnsi" w:cstheme="minorHAnsi"/>
                <w:color w:val="000000" w:themeColor="text1"/>
              </w:rPr>
              <w:t>obs</w:t>
            </w:r>
            <w:proofErr w:type="spellEnd"/>
            <w:r>
              <w:rPr>
                <w:rFonts w:asciiTheme="minorHAnsi" w:hAnsiTheme="minorHAnsi" w:cstheme="minorHAnsi"/>
                <w:color w:val="000000" w:themeColor="text1"/>
              </w:rPr>
              <w:t>. 042, en cuanto a incluir registrando en plano áreas verdes existentes. Sobre vías que “faltan” para comunicación con planta de tratamiento, es materia de la empresa concesionaria dotar y realizar la infraestructura necesaria para cumplir con sus clientes.</w:t>
            </w:r>
          </w:p>
        </w:tc>
      </w:tr>
    </w:tbl>
    <w:p w14:paraId="09DE8E4A" w14:textId="77777777" w:rsidR="00605BD5" w:rsidRDefault="00605BD5" w:rsidP="00605BD5">
      <w:pPr>
        <w:pStyle w:val="Prrafodelista"/>
        <w:ind w:left="0"/>
        <w:jc w:val="both"/>
        <w:rPr>
          <w:rFonts w:asciiTheme="minorHAnsi" w:hAnsiTheme="minorHAnsi" w:cstheme="minorHAnsi"/>
          <w:color w:val="000000" w:themeColor="text1"/>
        </w:rPr>
      </w:pPr>
    </w:p>
    <w:p w14:paraId="3A055AF7"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señora Andrea informa que la pregunta tiene tres observaciones, la primera poca área verde sugiere incluir al sur de copec, la que se complementa con la observación 42, la segunda observación tiene relación con la factibilidad sanitaria y la tercera es materia de la empresa concesionaria.</w:t>
      </w:r>
    </w:p>
    <w:p w14:paraId="7A7F8467" w14:textId="77777777" w:rsidR="00605BD5" w:rsidRDefault="00605BD5" w:rsidP="00605BD5">
      <w:pPr>
        <w:pStyle w:val="Prrafodelista"/>
        <w:ind w:left="0"/>
        <w:jc w:val="both"/>
        <w:rPr>
          <w:rFonts w:asciiTheme="minorHAnsi" w:hAnsiTheme="minorHAnsi" w:cstheme="minorHAnsi"/>
          <w:color w:val="000000" w:themeColor="text1"/>
        </w:rPr>
      </w:pPr>
    </w:p>
    <w:p w14:paraId="090758FC"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solicita el pronunciamiento de los señores Concejales.</w:t>
      </w:r>
    </w:p>
    <w:p w14:paraId="79ED6EDF" w14:textId="77777777" w:rsidR="00605BD5" w:rsidRDefault="00605BD5" w:rsidP="00605BD5">
      <w:pPr>
        <w:pStyle w:val="Prrafodelista"/>
        <w:ind w:left="0"/>
        <w:jc w:val="both"/>
        <w:rPr>
          <w:rFonts w:asciiTheme="minorHAnsi" w:hAnsiTheme="minorHAnsi" w:cstheme="minorHAnsi"/>
          <w:color w:val="000000" w:themeColor="text1"/>
        </w:rPr>
      </w:pPr>
    </w:p>
    <w:p w14:paraId="24C34B1D"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Concejal señor Ortiz aprueba.</w:t>
      </w:r>
    </w:p>
    <w:p w14:paraId="732552CD" w14:textId="77777777" w:rsidR="00605BD5" w:rsidRDefault="00605BD5" w:rsidP="00605BD5">
      <w:pPr>
        <w:pStyle w:val="Prrafodelista"/>
        <w:ind w:left="0"/>
        <w:jc w:val="both"/>
        <w:rPr>
          <w:rFonts w:asciiTheme="minorHAnsi" w:hAnsiTheme="minorHAnsi" w:cstheme="minorHAnsi"/>
          <w:color w:val="000000" w:themeColor="text1"/>
        </w:rPr>
      </w:pPr>
    </w:p>
    <w:p w14:paraId="79E6764F"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La Concejal señora Jacqueline, señora Teresa y señora Patricia aprueban.</w:t>
      </w:r>
    </w:p>
    <w:p w14:paraId="1955AE03" w14:textId="77777777" w:rsidR="00605BD5" w:rsidRDefault="00605BD5" w:rsidP="00605BD5">
      <w:pPr>
        <w:pStyle w:val="Prrafodelista"/>
        <w:ind w:left="0"/>
        <w:jc w:val="both"/>
        <w:rPr>
          <w:rFonts w:asciiTheme="minorHAnsi" w:hAnsiTheme="minorHAnsi" w:cstheme="minorHAnsi"/>
          <w:color w:val="000000" w:themeColor="text1"/>
        </w:rPr>
      </w:pPr>
    </w:p>
    <w:p w14:paraId="07015F91"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Los Concejales señor Díaz y señor </w:t>
      </w:r>
      <w:proofErr w:type="spellStart"/>
      <w:r>
        <w:rPr>
          <w:rFonts w:asciiTheme="minorHAnsi" w:hAnsiTheme="minorHAnsi" w:cstheme="minorHAnsi"/>
          <w:color w:val="000000" w:themeColor="text1"/>
        </w:rPr>
        <w:t>Dedes</w:t>
      </w:r>
      <w:proofErr w:type="spellEnd"/>
      <w:r>
        <w:rPr>
          <w:rFonts w:asciiTheme="minorHAnsi" w:hAnsiTheme="minorHAnsi" w:cstheme="minorHAnsi"/>
          <w:color w:val="000000" w:themeColor="text1"/>
        </w:rPr>
        <w:t xml:space="preserve"> aprueban.</w:t>
      </w:r>
    </w:p>
    <w:p w14:paraId="5ABBF32C" w14:textId="77777777" w:rsidR="00605BD5" w:rsidRDefault="00605BD5" w:rsidP="00605BD5">
      <w:pPr>
        <w:pStyle w:val="Prrafodelista"/>
        <w:ind w:left="0"/>
        <w:jc w:val="both"/>
        <w:rPr>
          <w:rFonts w:asciiTheme="minorHAnsi" w:hAnsiTheme="minorHAnsi" w:cstheme="minorHAnsi"/>
          <w:color w:val="000000" w:themeColor="text1"/>
        </w:rPr>
      </w:pPr>
    </w:p>
    <w:p w14:paraId="776CD358" w14:textId="77777777" w:rsidR="00605BD5" w:rsidRDefault="00605BD5"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 xml:space="preserve"> El señor Presidente manifiesta que se aprueba la observación N° 20.</w:t>
      </w:r>
    </w:p>
    <w:p w14:paraId="24F4DA8B" w14:textId="77777777" w:rsidR="00605BD5" w:rsidRDefault="00605BD5" w:rsidP="00605BD5">
      <w:pPr>
        <w:pStyle w:val="Prrafodelista"/>
        <w:ind w:left="0"/>
        <w:jc w:val="both"/>
        <w:rPr>
          <w:rFonts w:asciiTheme="minorHAnsi" w:hAnsiTheme="minorHAnsi" w:cstheme="minorHAnsi"/>
          <w:color w:val="000000" w:themeColor="text1"/>
        </w:rPr>
      </w:pPr>
    </w:p>
    <w:p w14:paraId="7464FB8C" w14:textId="77777777" w:rsidR="00D40DBD" w:rsidRPr="00D40DBD" w:rsidRDefault="00D40DBD" w:rsidP="00D40DBD">
      <w:pPr>
        <w:contextualSpacing/>
        <w:jc w:val="both"/>
        <w:rPr>
          <w:rFonts w:asciiTheme="minorHAnsi" w:hAnsiTheme="minorHAnsi" w:cstheme="minorHAnsi"/>
          <w:color w:val="FF0000"/>
        </w:rPr>
      </w:pPr>
    </w:p>
    <w:tbl>
      <w:tblPr>
        <w:tblStyle w:val="Tablaconcuadrcula2"/>
        <w:tblW w:w="9493" w:type="dxa"/>
        <w:tblLook w:val="04A0" w:firstRow="1" w:lastRow="0" w:firstColumn="1" w:lastColumn="0" w:noHBand="0" w:noVBand="1"/>
      </w:tblPr>
      <w:tblGrid>
        <w:gridCol w:w="1522"/>
        <w:gridCol w:w="1366"/>
        <w:gridCol w:w="3770"/>
        <w:gridCol w:w="2835"/>
      </w:tblGrid>
      <w:tr w:rsidR="00EE2160" w:rsidRPr="00D40DBD" w14:paraId="2DD948E2" w14:textId="77777777" w:rsidTr="00A85B47">
        <w:tc>
          <w:tcPr>
            <w:tcW w:w="1522" w:type="dxa"/>
          </w:tcPr>
          <w:p w14:paraId="61131C6C"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366" w:type="dxa"/>
          </w:tcPr>
          <w:p w14:paraId="35365119"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3770" w:type="dxa"/>
          </w:tcPr>
          <w:p w14:paraId="7FD1FB34"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NORMAS URBANISTICAS</w:t>
            </w:r>
          </w:p>
        </w:tc>
        <w:tc>
          <w:tcPr>
            <w:tcW w:w="2835" w:type="dxa"/>
          </w:tcPr>
          <w:p w14:paraId="359EF2E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42A328BE" w14:textId="77777777" w:rsidTr="00A85B47">
        <w:tc>
          <w:tcPr>
            <w:tcW w:w="1522" w:type="dxa"/>
          </w:tcPr>
          <w:p w14:paraId="03CDCC1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lastRenderedPageBreak/>
              <w:t>COSOC</w:t>
            </w:r>
          </w:p>
        </w:tc>
        <w:tc>
          <w:tcPr>
            <w:tcW w:w="1366" w:type="dxa"/>
          </w:tcPr>
          <w:p w14:paraId="091B347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BORDE LAGO</w:t>
            </w:r>
          </w:p>
        </w:tc>
        <w:tc>
          <w:tcPr>
            <w:tcW w:w="3770" w:type="dxa"/>
          </w:tcPr>
          <w:p w14:paraId="73B9B111"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AUMENTAR ANTEJARDIN EN ZONA ADYACENTE RUTA INTERNACIONAL</w:t>
            </w:r>
          </w:p>
        </w:tc>
        <w:tc>
          <w:tcPr>
            <w:tcW w:w="2835" w:type="dxa"/>
          </w:tcPr>
          <w:p w14:paraId="35CADD93"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No es posible acoger observación toda vez que implicaría aumentar afectaciones según art. 2.10.11</w:t>
            </w:r>
          </w:p>
        </w:tc>
      </w:tr>
    </w:tbl>
    <w:p w14:paraId="085EE0C9" w14:textId="77777777" w:rsidR="00D40DBD" w:rsidRPr="00D40DBD" w:rsidRDefault="00D40DBD" w:rsidP="00D40DBD">
      <w:pPr>
        <w:contextualSpacing/>
        <w:jc w:val="both"/>
        <w:rPr>
          <w:rFonts w:asciiTheme="minorHAnsi" w:hAnsiTheme="minorHAnsi" w:cstheme="minorHAnsi"/>
          <w:color w:val="000000" w:themeColor="text1"/>
        </w:rPr>
      </w:pPr>
    </w:p>
    <w:p w14:paraId="3AE237B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señala que dentro de la misma observación 20, ésta incluida aumentar antejardín en zona adyacente ruta internacional.</w:t>
      </w:r>
    </w:p>
    <w:p w14:paraId="13813AC2" w14:textId="77777777" w:rsidR="00D40DBD" w:rsidRPr="00D40DBD" w:rsidRDefault="00D40DBD" w:rsidP="00D40DBD">
      <w:pPr>
        <w:contextualSpacing/>
        <w:jc w:val="both"/>
        <w:rPr>
          <w:rFonts w:asciiTheme="minorHAnsi" w:hAnsiTheme="minorHAnsi" w:cstheme="minorHAnsi"/>
          <w:color w:val="000000" w:themeColor="text1"/>
        </w:rPr>
      </w:pPr>
    </w:p>
    <w:p w14:paraId="5FB7E9EF" w14:textId="7DAB9E59" w:rsid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w:t>
      </w:r>
      <w:r w:rsidR="00EE2160" w:rsidRPr="00EE2160">
        <w:rPr>
          <w:rFonts w:asciiTheme="minorHAnsi" w:hAnsiTheme="minorHAnsi" w:cstheme="minorHAnsi"/>
          <w:color w:val="000000" w:themeColor="text1"/>
        </w:rPr>
        <w:t xml:space="preserve"> Apablaza </w:t>
      </w:r>
      <w:r w:rsidRPr="00D40DBD">
        <w:rPr>
          <w:rFonts w:asciiTheme="minorHAnsi" w:hAnsiTheme="minorHAnsi" w:cstheme="minorHAnsi"/>
          <w:color w:val="000000" w:themeColor="text1"/>
        </w:rPr>
        <w:t>indica que no es posible acoger la observación, porque eso significa aumentar la</w:t>
      </w:r>
      <w:r w:rsidR="00285A08">
        <w:rPr>
          <w:rFonts w:asciiTheme="minorHAnsi" w:hAnsiTheme="minorHAnsi" w:cstheme="minorHAnsi"/>
          <w:color w:val="000000" w:themeColor="text1"/>
        </w:rPr>
        <w:t xml:space="preserve"> </w:t>
      </w:r>
      <w:r w:rsidR="0036400A">
        <w:rPr>
          <w:rFonts w:asciiTheme="minorHAnsi" w:hAnsiTheme="minorHAnsi" w:cstheme="minorHAnsi"/>
          <w:color w:val="000000" w:themeColor="text1"/>
        </w:rPr>
        <w:t xml:space="preserve">afectación  </w:t>
      </w:r>
      <w:r w:rsidRPr="00D40DBD">
        <w:rPr>
          <w:rFonts w:asciiTheme="minorHAnsi" w:hAnsiTheme="minorHAnsi" w:cstheme="minorHAnsi"/>
          <w:color w:val="000000" w:themeColor="text1"/>
        </w:rPr>
        <w:t xml:space="preserve"> de los terrenos.</w:t>
      </w:r>
    </w:p>
    <w:p w14:paraId="3BE6C1C8" w14:textId="1EA4DC77" w:rsidR="00B47356" w:rsidRDefault="00B47356" w:rsidP="00D40DBD">
      <w:pPr>
        <w:contextualSpacing/>
        <w:jc w:val="both"/>
        <w:rPr>
          <w:rFonts w:asciiTheme="minorHAnsi" w:hAnsiTheme="minorHAnsi" w:cstheme="minorHAnsi"/>
          <w:color w:val="000000" w:themeColor="text1"/>
        </w:rPr>
      </w:pPr>
    </w:p>
    <w:p w14:paraId="35AA8DA9" w14:textId="77777777" w:rsidR="00B47356" w:rsidRPr="00D40DBD" w:rsidRDefault="00B47356" w:rsidP="00D40DBD">
      <w:pPr>
        <w:contextualSpacing/>
        <w:jc w:val="both"/>
        <w:rPr>
          <w:rFonts w:asciiTheme="minorHAnsi" w:hAnsiTheme="minorHAnsi" w:cstheme="minorHAnsi"/>
          <w:color w:val="000000" w:themeColor="text1"/>
        </w:rPr>
      </w:pPr>
    </w:p>
    <w:p w14:paraId="18DCCB72" w14:textId="77777777" w:rsidR="00D40DBD" w:rsidRPr="00D40DBD" w:rsidRDefault="00D40DBD" w:rsidP="00D40DBD">
      <w:pPr>
        <w:contextualSpacing/>
        <w:jc w:val="both"/>
        <w:rPr>
          <w:rFonts w:asciiTheme="minorHAnsi" w:hAnsiTheme="minorHAnsi" w:cstheme="minorHAnsi"/>
          <w:b/>
          <w:bCs/>
          <w:color w:val="000000" w:themeColor="text1"/>
        </w:rPr>
      </w:pPr>
      <w:bookmarkStart w:id="0" w:name="_Hlk104191721"/>
      <w:r w:rsidRPr="00D40DBD">
        <w:rPr>
          <w:rFonts w:asciiTheme="minorHAnsi" w:hAnsiTheme="minorHAnsi" w:cstheme="minorHAnsi"/>
          <w:b/>
          <w:bCs/>
          <w:color w:val="000000" w:themeColor="text1"/>
        </w:rPr>
        <w:t xml:space="preserve">OBSERVACION </w:t>
      </w:r>
      <w:proofErr w:type="spellStart"/>
      <w:r w:rsidRPr="00D40DBD">
        <w:rPr>
          <w:rFonts w:asciiTheme="minorHAnsi" w:hAnsiTheme="minorHAnsi" w:cstheme="minorHAnsi"/>
          <w:b/>
          <w:bCs/>
          <w:color w:val="000000" w:themeColor="text1"/>
        </w:rPr>
        <w:t>N°</w:t>
      </w:r>
      <w:proofErr w:type="spellEnd"/>
      <w:r w:rsidRPr="00D40DBD">
        <w:rPr>
          <w:rFonts w:asciiTheme="minorHAnsi" w:hAnsiTheme="minorHAnsi" w:cstheme="minorHAnsi"/>
          <w:b/>
          <w:bCs/>
          <w:color w:val="000000" w:themeColor="text1"/>
        </w:rPr>
        <w:t xml:space="preserve"> 21</w:t>
      </w:r>
    </w:p>
    <w:p w14:paraId="69758424"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522"/>
        <w:gridCol w:w="1914"/>
        <w:gridCol w:w="1672"/>
        <w:gridCol w:w="4243"/>
      </w:tblGrid>
      <w:tr w:rsidR="00EE2160" w:rsidRPr="00D40DBD" w14:paraId="6BF521C2" w14:textId="77777777" w:rsidTr="004F743F">
        <w:tc>
          <w:tcPr>
            <w:tcW w:w="1522" w:type="dxa"/>
          </w:tcPr>
          <w:p w14:paraId="5C5B4DF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914" w:type="dxa"/>
          </w:tcPr>
          <w:p w14:paraId="35CAE45B"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1672" w:type="dxa"/>
          </w:tcPr>
          <w:p w14:paraId="43A758EA"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4243" w:type="dxa"/>
          </w:tcPr>
          <w:p w14:paraId="060AEB64"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347A6140" w14:textId="77777777" w:rsidTr="004F743F">
        <w:tc>
          <w:tcPr>
            <w:tcW w:w="1522" w:type="dxa"/>
          </w:tcPr>
          <w:p w14:paraId="361D05C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1273E908"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1672" w:type="dxa"/>
          </w:tcPr>
          <w:p w14:paraId="03BF98CC"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SUGIERE RETRAZADO CALLEJON DE LA IGLESIA CON EMPALME A RUTA CM-7</w:t>
            </w:r>
          </w:p>
        </w:tc>
        <w:tc>
          <w:tcPr>
            <w:tcW w:w="4243" w:type="dxa"/>
          </w:tcPr>
          <w:p w14:paraId="6855891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Calle callejón de la Iglesia es parte de la vialidad estructurante del </w:t>
            </w:r>
            <w:proofErr w:type="spellStart"/>
            <w:r w:rsidRPr="00D40DBD">
              <w:rPr>
                <w:rFonts w:asciiTheme="minorHAnsi" w:hAnsiTheme="minorHAnsi" w:cstheme="minorHAnsi"/>
                <w:color w:val="000000" w:themeColor="text1"/>
              </w:rPr>
              <w:t>pri</w:t>
            </w:r>
            <w:proofErr w:type="spellEnd"/>
            <w:r w:rsidRPr="00D40DBD">
              <w:rPr>
                <w:rFonts w:asciiTheme="minorHAnsi" w:hAnsiTheme="minorHAnsi" w:cstheme="minorHAnsi"/>
                <w:color w:val="000000" w:themeColor="text1"/>
              </w:rPr>
              <w:t xml:space="preserve"> y debe seguir su trazado inicial.</w:t>
            </w:r>
          </w:p>
        </w:tc>
      </w:tr>
      <w:bookmarkEnd w:id="0"/>
    </w:tbl>
    <w:p w14:paraId="55F198CF" w14:textId="77777777" w:rsidR="00D40DBD" w:rsidRPr="00D40DBD" w:rsidRDefault="00D40DBD" w:rsidP="00D40DBD">
      <w:pPr>
        <w:contextualSpacing/>
        <w:jc w:val="both"/>
        <w:rPr>
          <w:rFonts w:asciiTheme="minorHAnsi" w:hAnsiTheme="minorHAnsi" w:cstheme="minorHAnsi"/>
          <w:color w:val="000000" w:themeColor="text1"/>
        </w:rPr>
      </w:pPr>
    </w:p>
    <w:p w14:paraId="30801EC2" w14:textId="0CFBEA1D"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w:t>
      </w:r>
      <w:r w:rsidR="00EE2160">
        <w:rPr>
          <w:rFonts w:asciiTheme="minorHAnsi" w:hAnsiTheme="minorHAnsi" w:cstheme="minorHAnsi"/>
          <w:color w:val="000000" w:themeColor="text1"/>
        </w:rPr>
        <w:t xml:space="preserve"> Ferrada </w:t>
      </w:r>
      <w:r w:rsidRPr="00D40DBD">
        <w:rPr>
          <w:rFonts w:asciiTheme="minorHAnsi" w:hAnsiTheme="minorHAnsi" w:cstheme="minorHAnsi"/>
          <w:color w:val="000000" w:themeColor="text1"/>
        </w:rPr>
        <w:t>indica que se acoge al mismo acuerdo anterior.</w:t>
      </w:r>
    </w:p>
    <w:p w14:paraId="3E28BEFC" w14:textId="77777777" w:rsidR="00D40DBD" w:rsidRPr="00D40DBD" w:rsidRDefault="00D40DBD" w:rsidP="00D40DBD">
      <w:pPr>
        <w:contextualSpacing/>
        <w:jc w:val="both"/>
        <w:rPr>
          <w:rFonts w:asciiTheme="minorHAnsi" w:hAnsiTheme="minorHAnsi" w:cstheme="minorHAnsi"/>
          <w:color w:val="000000" w:themeColor="text1"/>
        </w:rPr>
      </w:pPr>
    </w:p>
    <w:p w14:paraId="3C33A07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22</w:t>
      </w:r>
    </w:p>
    <w:p w14:paraId="239FC3AF"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625"/>
        <w:gridCol w:w="1366"/>
        <w:gridCol w:w="1824"/>
        <w:gridCol w:w="1701"/>
        <w:gridCol w:w="2835"/>
      </w:tblGrid>
      <w:tr w:rsidR="00EE2160" w:rsidRPr="00D40DBD" w14:paraId="56B7A965" w14:textId="77777777" w:rsidTr="004F743F">
        <w:tc>
          <w:tcPr>
            <w:tcW w:w="1625" w:type="dxa"/>
          </w:tcPr>
          <w:p w14:paraId="4322CADE"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366" w:type="dxa"/>
          </w:tcPr>
          <w:p w14:paraId="28CD8CA1"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1824" w:type="dxa"/>
          </w:tcPr>
          <w:p w14:paraId="7098B821"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1701" w:type="dxa"/>
          </w:tcPr>
          <w:p w14:paraId="2DDCBA4F"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FACTIBILIDAD SANITARIA</w:t>
            </w:r>
          </w:p>
        </w:tc>
        <w:tc>
          <w:tcPr>
            <w:tcW w:w="2835" w:type="dxa"/>
          </w:tcPr>
          <w:p w14:paraId="07E426F8"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68A9A519" w14:textId="77777777" w:rsidTr="004F743F">
        <w:tc>
          <w:tcPr>
            <w:tcW w:w="1625" w:type="dxa"/>
          </w:tcPr>
          <w:p w14:paraId="5EEA7576"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COOPERATIVA RAU</w:t>
            </w:r>
          </w:p>
        </w:tc>
        <w:tc>
          <w:tcPr>
            <w:tcW w:w="1366" w:type="dxa"/>
          </w:tcPr>
          <w:p w14:paraId="63A90DAD"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1824" w:type="dxa"/>
          </w:tcPr>
          <w:p w14:paraId="677E8F92"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FALTA DE VIAS QUE COMUNIQUE CON PLANTA DE TRATAMIENTO</w:t>
            </w:r>
          </w:p>
        </w:tc>
        <w:tc>
          <w:tcPr>
            <w:tcW w:w="1701" w:type="dxa"/>
          </w:tcPr>
          <w:p w14:paraId="7D56B93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FALTA DE VIAS QUE COMUNIQUE CON PLANTA DE TRATAMIENTO</w:t>
            </w:r>
          </w:p>
        </w:tc>
        <w:tc>
          <w:tcPr>
            <w:tcW w:w="2835" w:type="dxa"/>
          </w:tcPr>
          <w:p w14:paraId="030B6EE3"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Iden</w:t>
            </w:r>
            <w:proofErr w:type="spellEnd"/>
            <w:r w:rsidRPr="00D40DBD">
              <w:rPr>
                <w:rFonts w:asciiTheme="minorHAnsi" w:hAnsiTheme="minorHAnsi" w:cstheme="minorHAnsi"/>
                <w:color w:val="000000" w:themeColor="text1"/>
              </w:rPr>
              <w:t xml:space="preserve"> segundo párrafo de obs.20</w:t>
            </w:r>
          </w:p>
        </w:tc>
      </w:tr>
    </w:tbl>
    <w:p w14:paraId="4F2F977C" w14:textId="77777777" w:rsidR="00D40DBD" w:rsidRPr="00D40DBD" w:rsidRDefault="00D40DBD" w:rsidP="00D40DBD">
      <w:pPr>
        <w:contextualSpacing/>
        <w:jc w:val="both"/>
        <w:rPr>
          <w:rFonts w:asciiTheme="minorHAnsi" w:hAnsiTheme="minorHAnsi" w:cstheme="minorHAnsi"/>
          <w:color w:val="000000" w:themeColor="text1"/>
        </w:rPr>
      </w:pPr>
    </w:p>
    <w:p w14:paraId="6FD3540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informa que son las empresas que deben hacerse cargo de la infraestructura, rige lo mismo de la observación 20.</w:t>
      </w:r>
    </w:p>
    <w:p w14:paraId="194A69AE" w14:textId="77777777" w:rsidR="00D40DBD" w:rsidRPr="00D40DBD" w:rsidRDefault="00D40DBD" w:rsidP="00D40DBD">
      <w:pPr>
        <w:contextualSpacing/>
        <w:jc w:val="both"/>
        <w:rPr>
          <w:rFonts w:asciiTheme="minorHAnsi" w:hAnsiTheme="minorHAnsi" w:cstheme="minorHAnsi"/>
          <w:color w:val="000000" w:themeColor="text1"/>
        </w:rPr>
      </w:pPr>
    </w:p>
    <w:p w14:paraId="56C4FE6B" w14:textId="77777777" w:rsidR="00D40DBD" w:rsidRPr="00D40DBD" w:rsidRDefault="00D40DBD" w:rsidP="00D40DBD">
      <w:pPr>
        <w:contextualSpacing/>
        <w:jc w:val="both"/>
        <w:rPr>
          <w:rFonts w:asciiTheme="minorHAnsi" w:hAnsiTheme="minorHAnsi" w:cstheme="minorHAnsi"/>
          <w:color w:val="000000" w:themeColor="text1"/>
        </w:rPr>
      </w:pPr>
    </w:p>
    <w:p w14:paraId="5E61304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23</w:t>
      </w:r>
    </w:p>
    <w:p w14:paraId="5185F2BA"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625"/>
        <w:gridCol w:w="1366"/>
        <w:gridCol w:w="2674"/>
        <w:gridCol w:w="3686"/>
      </w:tblGrid>
      <w:tr w:rsidR="00EE2160" w:rsidRPr="00D40DBD" w14:paraId="1221B19F" w14:textId="77777777" w:rsidTr="004F743F">
        <w:tc>
          <w:tcPr>
            <w:tcW w:w="1625" w:type="dxa"/>
          </w:tcPr>
          <w:p w14:paraId="1ABDA8BB"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366" w:type="dxa"/>
          </w:tcPr>
          <w:p w14:paraId="78FEDBA2"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2674" w:type="dxa"/>
          </w:tcPr>
          <w:p w14:paraId="643CBD8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LIMITE URBANO</w:t>
            </w:r>
          </w:p>
        </w:tc>
        <w:tc>
          <w:tcPr>
            <w:tcW w:w="3686" w:type="dxa"/>
          </w:tcPr>
          <w:p w14:paraId="0940B30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3CF62CB3" w14:textId="77777777" w:rsidTr="004F743F">
        <w:tc>
          <w:tcPr>
            <w:tcW w:w="1625" w:type="dxa"/>
          </w:tcPr>
          <w:p w14:paraId="31A7E792"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COOPERATIVA RAU</w:t>
            </w:r>
          </w:p>
        </w:tc>
        <w:tc>
          <w:tcPr>
            <w:tcW w:w="1366" w:type="dxa"/>
          </w:tcPr>
          <w:p w14:paraId="116B9878"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2674" w:type="dxa"/>
          </w:tcPr>
          <w:p w14:paraId="67C4F18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L.U NO CONSIDERA NUEVAS VIAS HACIA PLANTA DE TRATAMIENTO</w:t>
            </w:r>
          </w:p>
        </w:tc>
        <w:tc>
          <w:tcPr>
            <w:tcW w:w="3686" w:type="dxa"/>
          </w:tcPr>
          <w:p w14:paraId="0973DD1C" w14:textId="4D1E8B05" w:rsidR="00D40DBD" w:rsidRPr="00D40DBD" w:rsidRDefault="0036400A" w:rsidP="00D40DBD">
            <w:pPr>
              <w:contextualSpacing/>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Idem</w:t>
            </w:r>
            <w:proofErr w:type="spellEnd"/>
            <w:r>
              <w:rPr>
                <w:rFonts w:asciiTheme="minorHAnsi" w:hAnsiTheme="minorHAnsi" w:cstheme="minorHAnsi"/>
                <w:color w:val="000000" w:themeColor="text1"/>
              </w:rPr>
              <w:t xml:space="preserve"> segundo párrafo de O</w:t>
            </w:r>
            <w:r w:rsidR="00D40DBD" w:rsidRPr="00D40DBD">
              <w:rPr>
                <w:rFonts w:asciiTheme="minorHAnsi" w:hAnsiTheme="minorHAnsi" w:cstheme="minorHAnsi"/>
                <w:color w:val="000000" w:themeColor="text1"/>
              </w:rPr>
              <w:t>bs.20</w:t>
            </w:r>
          </w:p>
        </w:tc>
      </w:tr>
    </w:tbl>
    <w:p w14:paraId="4B1DAB57" w14:textId="77777777" w:rsidR="00D40DBD" w:rsidRPr="00D40DBD" w:rsidRDefault="00D40DBD" w:rsidP="00D40DBD">
      <w:pPr>
        <w:contextualSpacing/>
        <w:jc w:val="both"/>
        <w:rPr>
          <w:rFonts w:asciiTheme="minorHAnsi" w:hAnsiTheme="minorHAnsi" w:cstheme="minorHAnsi"/>
          <w:color w:val="000000" w:themeColor="text1"/>
        </w:rPr>
      </w:pPr>
    </w:p>
    <w:p w14:paraId="4C42FA0D"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lastRenderedPageBreak/>
        <w:t>La señora Andrea informa que son las empresas que deben hacerse cargo de la infraestructura, rige lo mismo de la observación 20.</w:t>
      </w:r>
    </w:p>
    <w:p w14:paraId="407FAF92" w14:textId="77777777" w:rsidR="00D40DBD" w:rsidRPr="00D40DBD" w:rsidRDefault="00D40DBD" w:rsidP="00D40DBD">
      <w:pPr>
        <w:contextualSpacing/>
        <w:jc w:val="both"/>
        <w:rPr>
          <w:rFonts w:asciiTheme="minorHAnsi" w:hAnsiTheme="minorHAnsi" w:cstheme="minorHAnsi"/>
          <w:color w:val="000000" w:themeColor="text1"/>
        </w:rPr>
      </w:pPr>
    </w:p>
    <w:p w14:paraId="7D7F4EA0"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24</w:t>
      </w:r>
    </w:p>
    <w:p w14:paraId="17F8411F"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625"/>
        <w:gridCol w:w="1366"/>
        <w:gridCol w:w="2674"/>
        <w:gridCol w:w="3686"/>
      </w:tblGrid>
      <w:tr w:rsidR="00EE2160" w:rsidRPr="00D40DBD" w14:paraId="6D3CF4C3" w14:textId="77777777" w:rsidTr="004F743F">
        <w:tc>
          <w:tcPr>
            <w:tcW w:w="1625" w:type="dxa"/>
          </w:tcPr>
          <w:p w14:paraId="29E6F271"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366" w:type="dxa"/>
          </w:tcPr>
          <w:p w14:paraId="1BEFAB06"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2674" w:type="dxa"/>
          </w:tcPr>
          <w:p w14:paraId="5480D414"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3686" w:type="dxa"/>
          </w:tcPr>
          <w:p w14:paraId="6D54E75E"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17D18C9E" w14:textId="77777777" w:rsidTr="004F743F">
        <w:tc>
          <w:tcPr>
            <w:tcW w:w="1625" w:type="dxa"/>
          </w:tcPr>
          <w:p w14:paraId="5686C12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366" w:type="dxa"/>
          </w:tcPr>
          <w:p w14:paraId="0AAD70D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2674" w:type="dxa"/>
          </w:tcPr>
          <w:p w14:paraId="3ACF3A0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SOLICITA ELIMINAR TRAMO DE CALLE LOS CANELOS ENTRE ADOLFO NOVOA Y CALLEJON DE LA IGLESIA</w:t>
            </w:r>
          </w:p>
        </w:tc>
        <w:tc>
          <w:tcPr>
            <w:tcW w:w="3686" w:type="dxa"/>
          </w:tcPr>
          <w:p w14:paraId="3AF3034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Es factible eliminar el tramo, ya que no es perteneciente al PRI y no afecta de manera estructural la propuesta vial para la localidad.</w:t>
            </w:r>
          </w:p>
        </w:tc>
      </w:tr>
    </w:tbl>
    <w:p w14:paraId="5D0C4A5C" w14:textId="77777777" w:rsidR="00D40DBD" w:rsidRPr="00D40DBD" w:rsidRDefault="00D40DBD" w:rsidP="00D40DBD">
      <w:pPr>
        <w:contextualSpacing/>
        <w:jc w:val="both"/>
        <w:rPr>
          <w:rFonts w:asciiTheme="minorHAnsi" w:hAnsiTheme="minorHAnsi" w:cstheme="minorHAnsi"/>
          <w:color w:val="000000" w:themeColor="text1"/>
        </w:rPr>
      </w:pPr>
    </w:p>
    <w:p w14:paraId="3B8D97C5" w14:textId="6B611279"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indica que en conversación con sus colegas, es factible eliminar el</w:t>
      </w:r>
      <w:r w:rsidR="0036400A">
        <w:rPr>
          <w:rFonts w:asciiTheme="minorHAnsi" w:hAnsiTheme="minorHAnsi" w:cstheme="minorHAnsi"/>
          <w:color w:val="000000" w:themeColor="text1"/>
        </w:rPr>
        <w:t xml:space="preserve"> tramo, ya que no pertenece al Plan Re</w:t>
      </w:r>
      <w:r w:rsidRPr="00D40DBD">
        <w:rPr>
          <w:rFonts w:asciiTheme="minorHAnsi" w:hAnsiTheme="minorHAnsi" w:cstheme="minorHAnsi"/>
          <w:color w:val="000000" w:themeColor="text1"/>
        </w:rPr>
        <w:t xml:space="preserve">gulador </w:t>
      </w:r>
      <w:r w:rsidR="0036400A">
        <w:rPr>
          <w:rFonts w:asciiTheme="minorHAnsi" w:hAnsiTheme="minorHAnsi" w:cstheme="minorHAnsi"/>
          <w:color w:val="000000" w:themeColor="text1"/>
        </w:rPr>
        <w:t>I</w:t>
      </w:r>
      <w:r w:rsidRPr="00D40DBD">
        <w:rPr>
          <w:rFonts w:asciiTheme="minorHAnsi" w:hAnsiTheme="minorHAnsi" w:cstheme="minorHAnsi"/>
          <w:color w:val="000000" w:themeColor="text1"/>
        </w:rPr>
        <w:t>ntercomunal.</w:t>
      </w:r>
    </w:p>
    <w:p w14:paraId="42042D12" w14:textId="77777777" w:rsidR="00D40DBD" w:rsidRPr="00D40DBD" w:rsidRDefault="00D40DBD" w:rsidP="00D40DBD">
      <w:pPr>
        <w:contextualSpacing/>
        <w:jc w:val="both"/>
        <w:rPr>
          <w:rFonts w:asciiTheme="minorHAnsi" w:hAnsiTheme="minorHAnsi" w:cstheme="minorHAnsi"/>
          <w:color w:val="000000" w:themeColor="text1"/>
        </w:rPr>
      </w:pPr>
    </w:p>
    <w:p w14:paraId="3541D07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solicita el pronunciamiento de los señores Concejales.</w:t>
      </w:r>
    </w:p>
    <w:p w14:paraId="38E78FFE" w14:textId="77777777" w:rsidR="00D40DBD" w:rsidRPr="00D40DBD" w:rsidRDefault="00D40DBD" w:rsidP="00D40DBD">
      <w:pPr>
        <w:contextualSpacing/>
        <w:jc w:val="both"/>
        <w:rPr>
          <w:rFonts w:asciiTheme="minorHAnsi" w:hAnsiTheme="minorHAnsi" w:cstheme="minorHAnsi"/>
          <w:color w:val="000000" w:themeColor="text1"/>
        </w:rPr>
      </w:pPr>
    </w:p>
    <w:p w14:paraId="268BDB8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Concejal señor Ortiz manifiesta que aprueba.</w:t>
      </w:r>
    </w:p>
    <w:p w14:paraId="5E7215EC" w14:textId="77777777" w:rsidR="00D40DBD" w:rsidRPr="00D40DBD" w:rsidRDefault="00D40DBD" w:rsidP="00D40DBD">
      <w:pPr>
        <w:contextualSpacing/>
        <w:jc w:val="both"/>
        <w:rPr>
          <w:rFonts w:asciiTheme="minorHAnsi" w:hAnsiTheme="minorHAnsi" w:cstheme="minorHAnsi"/>
          <w:color w:val="000000" w:themeColor="text1"/>
        </w:rPr>
      </w:pPr>
    </w:p>
    <w:p w14:paraId="59BFE1F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Concejal señora Jacqueline, señora Teresa y señora Patricia aprueban.</w:t>
      </w:r>
    </w:p>
    <w:p w14:paraId="314BA0E9" w14:textId="77777777" w:rsidR="00D40DBD" w:rsidRPr="00D40DBD" w:rsidRDefault="00D40DBD" w:rsidP="00D40DBD">
      <w:pPr>
        <w:contextualSpacing/>
        <w:jc w:val="both"/>
        <w:rPr>
          <w:rFonts w:asciiTheme="minorHAnsi" w:hAnsiTheme="minorHAnsi" w:cstheme="minorHAnsi"/>
          <w:color w:val="000000" w:themeColor="text1"/>
        </w:rPr>
      </w:pPr>
    </w:p>
    <w:p w14:paraId="3D68D3A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Los Concejales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y señor Díaz manifiestan que aprueban.</w:t>
      </w:r>
    </w:p>
    <w:p w14:paraId="798B77D0" w14:textId="77777777" w:rsidR="00D40DBD" w:rsidRPr="00D40DBD" w:rsidRDefault="00D40DBD" w:rsidP="00D40DBD">
      <w:pPr>
        <w:contextualSpacing/>
        <w:jc w:val="both"/>
        <w:rPr>
          <w:rFonts w:asciiTheme="minorHAnsi" w:hAnsiTheme="minorHAnsi" w:cstheme="minorHAnsi"/>
          <w:color w:val="000000" w:themeColor="text1"/>
        </w:rPr>
      </w:pPr>
    </w:p>
    <w:p w14:paraId="76806CD5"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manifiesta que se aprueba la observación N° 24.</w:t>
      </w:r>
    </w:p>
    <w:p w14:paraId="37DC1467" w14:textId="77777777" w:rsidR="00D40DBD" w:rsidRPr="00D40DBD" w:rsidRDefault="00D40DBD" w:rsidP="00D40DBD">
      <w:pPr>
        <w:contextualSpacing/>
        <w:jc w:val="both"/>
        <w:rPr>
          <w:rFonts w:asciiTheme="minorHAnsi" w:hAnsiTheme="minorHAnsi" w:cstheme="minorHAnsi"/>
          <w:color w:val="000000" w:themeColor="text1"/>
        </w:rPr>
      </w:pPr>
    </w:p>
    <w:p w14:paraId="110771FC"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25,26 y 27</w:t>
      </w:r>
    </w:p>
    <w:p w14:paraId="65AC9DB9"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625"/>
        <w:gridCol w:w="1914"/>
        <w:gridCol w:w="3260"/>
        <w:gridCol w:w="2552"/>
      </w:tblGrid>
      <w:tr w:rsidR="00EE2160" w:rsidRPr="00D40DBD" w14:paraId="721E3B77" w14:textId="77777777" w:rsidTr="004F743F">
        <w:tc>
          <w:tcPr>
            <w:tcW w:w="1625" w:type="dxa"/>
          </w:tcPr>
          <w:p w14:paraId="2A2B9F7F"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914" w:type="dxa"/>
          </w:tcPr>
          <w:p w14:paraId="66928415"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3260" w:type="dxa"/>
          </w:tcPr>
          <w:p w14:paraId="1DE1F545"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2552" w:type="dxa"/>
          </w:tcPr>
          <w:p w14:paraId="008B112A"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00FBA3A2" w14:textId="77777777" w:rsidTr="004F743F">
        <w:tc>
          <w:tcPr>
            <w:tcW w:w="1625" w:type="dxa"/>
          </w:tcPr>
          <w:p w14:paraId="0CDC41D1"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78D5980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260" w:type="dxa"/>
          </w:tcPr>
          <w:p w14:paraId="35376CF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552" w:type="dxa"/>
          </w:tcPr>
          <w:p w14:paraId="2A5B05D6"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623D385F" w14:textId="77777777" w:rsidTr="004F743F">
        <w:tc>
          <w:tcPr>
            <w:tcW w:w="1625" w:type="dxa"/>
          </w:tcPr>
          <w:p w14:paraId="50C13CD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2048E146"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260" w:type="dxa"/>
          </w:tcPr>
          <w:p w14:paraId="26F70A7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552" w:type="dxa"/>
          </w:tcPr>
          <w:p w14:paraId="6E58DDAD"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1F3253E1" w14:textId="77777777" w:rsidTr="004F743F">
        <w:tc>
          <w:tcPr>
            <w:tcW w:w="1625" w:type="dxa"/>
          </w:tcPr>
          <w:p w14:paraId="61A87E8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180B286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260" w:type="dxa"/>
          </w:tcPr>
          <w:p w14:paraId="7F1AFBE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552" w:type="dxa"/>
          </w:tcPr>
          <w:p w14:paraId="493F5F28"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bl>
    <w:p w14:paraId="68C8AA1D" w14:textId="6813B916" w:rsidR="00D40DBD" w:rsidRDefault="00D40DBD" w:rsidP="00D40DBD">
      <w:pPr>
        <w:contextualSpacing/>
        <w:jc w:val="both"/>
        <w:rPr>
          <w:rFonts w:asciiTheme="minorHAnsi" w:hAnsiTheme="minorHAnsi" w:cstheme="minorHAnsi"/>
          <w:color w:val="000000" w:themeColor="text1"/>
        </w:rPr>
      </w:pPr>
    </w:p>
    <w:p w14:paraId="57B07A4D" w14:textId="77777777" w:rsidR="00B47356" w:rsidRPr="00D40DBD" w:rsidRDefault="00B47356" w:rsidP="00D40DBD">
      <w:pPr>
        <w:contextualSpacing/>
        <w:jc w:val="both"/>
        <w:rPr>
          <w:rFonts w:asciiTheme="minorHAnsi" w:hAnsiTheme="minorHAnsi" w:cstheme="minorHAnsi"/>
          <w:color w:val="000000" w:themeColor="text1"/>
        </w:rPr>
      </w:pPr>
    </w:p>
    <w:p w14:paraId="75331065" w14:textId="08A358DF"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w:t>
      </w:r>
      <w:r w:rsidR="00EE2160">
        <w:rPr>
          <w:rFonts w:asciiTheme="minorHAnsi" w:hAnsiTheme="minorHAnsi" w:cstheme="minorHAnsi"/>
          <w:color w:val="000000" w:themeColor="text1"/>
        </w:rPr>
        <w:t xml:space="preserve"> Apablaza s</w:t>
      </w:r>
      <w:r w:rsidRPr="00D40DBD">
        <w:rPr>
          <w:rFonts w:asciiTheme="minorHAnsi" w:hAnsiTheme="minorHAnsi" w:cstheme="minorHAnsi"/>
          <w:color w:val="000000" w:themeColor="text1"/>
        </w:rPr>
        <w:t xml:space="preserve">eñala que es lo mismo que el acuerdo anterior, respecto al ensanche de la calle </w:t>
      </w:r>
      <w:proofErr w:type="spellStart"/>
      <w:r w:rsidRPr="00D40DBD">
        <w:rPr>
          <w:rFonts w:asciiTheme="minorHAnsi" w:hAnsiTheme="minorHAnsi" w:cstheme="minorHAnsi"/>
          <w:color w:val="000000" w:themeColor="text1"/>
        </w:rPr>
        <w:t>Chiburgo</w:t>
      </w:r>
      <w:proofErr w:type="spellEnd"/>
      <w:r w:rsidRPr="00D40DBD">
        <w:rPr>
          <w:rFonts w:asciiTheme="minorHAnsi" w:hAnsiTheme="minorHAnsi" w:cstheme="minorHAnsi"/>
          <w:color w:val="000000" w:themeColor="text1"/>
        </w:rPr>
        <w:t>.</w:t>
      </w:r>
    </w:p>
    <w:p w14:paraId="4308E82E" w14:textId="77777777" w:rsidR="00D40DBD" w:rsidRPr="00D40DBD" w:rsidRDefault="00D40DBD" w:rsidP="00D40DBD">
      <w:pPr>
        <w:contextualSpacing/>
        <w:jc w:val="both"/>
        <w:rPr>
          <w:rFonts w:asciiTheme="minorHAnsi" w:hAnsiTheme="minorHAnsi" w:cstheme="minorHAnsi"/>
          <w:color w:val="000000" w:themeColor="text1"/>
        </w:rPr>
      </w:pPr>
    </w:p>
    <w:p w14:paraId="47BFFF5B"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28</w:t>
      </w:r>
    </w:p>
    <w:p w14:paraId="2BB42D50"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625"/>
        <w:gridCol w:w="1914"/>
        <w:gridCol w:w="3260"/>
        <w:gridCol w:w="2552"/>
      </w:tblGrid>
      <w:tr w:rsidR="00EE2160" w:rsidRPr="00D40DBD" w14:paraId="4E5F2D30" w14:textId="77777777" w:rsidTr="004F743F">
        <w:tc>
          <w:tcPr>
            <w:tcW w:w="1625" w:type="dxa"/>
          </w:tcPr>
          <w:p w14:paraId="3A3B1514"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914" w:type="dxa"/>
          </w:tcPr>
          <w:p w14:paraId="07A470E4"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3260" w:type="dxa"/>
          </w:tcPr>
          <w:p w14:paraId="4A8B9F63"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2552" w:type="dxa"/>
          </w:tcPr>
          <w:p w14:paraId="696E7A85"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0742EE47" w14:textId="77777777" w:rsidTr="004F743F">
        <w:tc>
          <w:tcPr>
            <w:tcW w:w="1625" w:type="dxa"/>
          </w:tcPr>
          <w:p w14:paraId="3455615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4A84AE82"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260" w:type="dxa"/>
          </w:tcPr>
          <w:p w14:paraId="5F2791E2"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SUGERENCIAS DE VIAS</w:t>
            </w:r>
          </w:p>
        </w:tc>
        <w:tc>
          <w:tcPr>
            <w:tcW w:w="2552" w:type="dxa"/>
          </w:tcPr>
          <w:p w14:paraId="0C147115"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La vialidad estructurante ya está planteada y no sería posible porque las vías o trazados propuestos estarían fuera del límite urbano y sobre todo </w:t>
            </w:r>
            <w:r w:rsidRPr="00D40DBD">
              <w:rPr>
                <w:rFonts w:asciiTheme="minorHAnsi" w:hAnsiTheme="minorHAnsi" w:cstheme="minorHAnsi"/>
                <w:color w:val="000000" w:themeColor="text1"/>
              </w:rPr>
              <w:lastRenderedPageBreak/>
              <w:t>porque implicarían más afectaciones que la comunidad desconoce.</w:t>
            </w:r>
          </w:p>
        </w:tc>
      </w:tr>
    </w:tbl>
    <w:p w14:paraId="2DBBBD63" w14:textId="77777777" w:rsidR="00D40DBD" w:rsidRPr="00D40DBD" w:rsidRDefault="00D40DBD" w:rsidP="00D40DBD">
      <w:pPr>
        <w:contextualSpacing/>
        <w:jc w:val="both"/>
        <w:rPr>
          <w:rFonts w:asciiTheme="minorHAnsi" w:hAnsiTheme="minorHAnsi" w:cstheme="minorHAnsi"/>
          <w:color w:val="FF0000"/>
        </w:rPr>
      </w:pPr>
    </w:p>
    <w:p w14:paraId="165D3D28"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manifiesta que se propone la construcción de una calle que va de poniente a oriente a la altura de San José de Los Tilos hasta la CM7, lo cual no es posible porque quedaría fuera del plano.</w:t>
      </w:r>
    </w:p>
    <w:p w14:paraId="11FFF83B" w14:textId="77777777" w:rsidR="00D40DBD" w:rsidRPr="00D40DBD" w:rsidRDefault="00D40DBD" w:rsidP="00D40DBD">
      <w:pPr>
        <w:contextualSpacing/>
        <w:jc w:val="both"/>
        <w:rPr>
          <w:rFonts w:asciiTheme="minorHAnsi" w:hAnsiTheme="minorHAnsi" w:cstheme="minorHAnsi"/>
          <w:color w:val="000000" w:themeColor="text1"/>
        </w:rPr>
      </w:pPr>
    </w:p>
    <w:p w14:paraId="23E2BAF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La segunda sugerencia construcción de una calle paralela hacia Avda. O” Higgins por el lado poniente de norte a sur, desde camino San José para conectar con la Villa Don Francisco y la última sugerencia la construcción de una calle paralela a la Avda. Bernardo </w:t>
      </w:r>
      <w:proofErr w:type="spellStart"/>
      <w:r w:rsidRPr="00D40DBD">
        <w:rPr>
          <w:rFonts w:asciiTheme="minorHAnsi" w:hAnsiTheme="minorHAnsi" w:cstheme="minorHAnsi"/>
          <w:color w:val="000000" w:themeColor="text1"/>
        </w:rPr>
        <w:t>O”Higgins</w:t>
      </w:r>
      <w:proofErr w:type="spellEnd"/>
      <w:r w:rsidRPr="00D40DBD">
        <w:rPr>
          <w:rFonts w:asciiTheme="minorHAnsi" w:hAnsiTheme="minorHAnsi" w:cstheme="minorHAnsi"/>
          <w:color w:val="000000" w:themeColor="text1"/>
        </w:rPr>
        <w:t xml:space="preserve"> al lado oriente, norte sur a la altura del cruce San José de los Tilos que conecte al callejón de la Iglesia.</w:t>
      </w:r>
    </w:p>
    <w:p w14:paraId="4C2B4CCD" w14:textId="77777777" w:rsidR="00D40DBD" w:rsidRPr="00D40DBD" w:rsidRDefault="00D40DBD" w:rsidP="00D40DBD">
      <w:pPr>
        <w:contextualSpacing/>
        <w:jc w:val="both"/>
        <w:rPr>
          <w:rFonts w:asciiTheme="minorHAnsi" w:hAnsiTheme="minorHAnsi" w:cstheme="minorHAnsi"/>
          <w:color w:val="000000" w:themeColor="text1"/>
        </w:rPr>
      </w:pPr>
    </w:p>
    <w:p w14:paraId="342E41B8" w14:textId="77777777" w:rsid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Sugerencias que son imposibles porque están fuera del límite urbano y no son estructurante de acuerdo al plan regulador.</w:t>
      </w:r>
    </w:p>
    <w:p w14:paraId="060E8A5F" w14:textId="77777777" w:rsidR="0036400A" w:rsidRDefault="0036400A" w:rsidP="00D40DBD">
      <w:pPr>
        <w:contextualSpacing/>
        <w:jc w:val="both"/>
        <w:rPr>
          <w:rFonts w:asciiTheme="minorHAnsi" w:hAnsiTheme="minorHAnsi" w:cstheme="minorHAnsi"/>
          <w:color w:val="000000" w:themeColor="text1"/>
        </w:rPr>
      </w:pPr>
    </w:p>
    <w:p w14:paraId="76DF0CE4" w14:textId="1B8AB16D" w:rsidR="0036400A" w:rsidRDefault="0036400A" w:rsidP="00D40DBD">
      <w:pPr>
        <w:contextualSpacing/>
        <w:jc w:val="both"/>
        <w:rPr>
          <w:rFonts w:asciiTheme="minorHAnsi" w:hAnsiTheme="minorHAnsi" w:cstheme="minorHAnsi"/>
          <w:color w:val="000000" w:themeColor="text1"/>
        </w:rPr>
      </w:pPr>
      <w:r>
        <w:rPr>
          <w:rFonts w:asciiTheme="minorHAnsi" w:hAnsiTheme="minorHAnsi" w:cstheme="minorHAnsi"/>
          <w:color w:val="000000" w:themeColor="text1"/>
        </w:rPr>
        <w:t>El señor Presidente solicita pronunciamiento de los señores Concejales.</w:t>
      </w:r>
    </w:p>
    <w:p w14:paraId="32F5D21F" w14:textId="77777777" w:rsidR="0036400A" w:rsidRDefault="0036400A" w:rsidP="00D40DBD">
      <w:pPr>
        <w:contextualSpacing/>
        <w:jc w:val="both"/>
        <w:rPr>
          <w:rFonts w:asciiTheme="minorHAnsi" w:hAnsiTheme="minorHAnsi" w:cstheme="minorHAnsi"/>
          <w:color w:val="000000" w:themeColor="text1"/>
        </w:rPr>
      </w:pPr>
    </w:p>
    <w:p w14:paraId="32C564FC" w14:textId="00083ED8" w:rsidR="0036400A" w:rsidRPr="00D40DBD" w:rsidRDefault="0036400A" w:rsidP="00D40DBD">
      <w:pPr>
        <w:contextualSpacing/>
        <w:jc w:val="both"/>
        <w:rPr>
          <w:rFonts w:asciiTheme="minorHAnsi" w:hAnsiTheme="minorHAnsi" w:cstheme="minorHAnsi"/>
          <w:color w:val="000000" w:themeColor="text1"/>
        </w:rPr>
      </w:pPr>
      <w:r>
        <w:rPr>
          <w:rFonts w:asciiTheme="minorHAnsi" w:hAnsiTheme="minorHAnsi" w:cstheme="minorHAnsi"/>
          <w:color w:val="000000" w:themeColor="text1"/>
        </w:rPr>
        <w:t>El Concejal señor Ortiz aprueba</w:t>
      </w:r>
    </w:p>
    <w:p w14:paraId="6D9C033D" w14:textId="77777777" w:rsidR="00D40DBD" w:rsidRPr="00D40DBD" w:rsidRDefault="00D40DBD" w:rsidP="00D40DBD">
      <w:pPr>
        <w:contextualSpacing/>
        <w:jc w:val="both"/>
        <w:rPr>
          <w:rFonts w:asciiTheme="minorHAnsi" w:hAnsiTheme="minorHAnsi" w:cstheme="minorHAnsi"/>
          <w:color w:val="000000" w:themeColor="text1"/>
        </w:rPr>
      </w:pPr>
    </w:p>
    <w:p w14:paraId="15351B5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Concejal señora Jacqueline, señora Teresa y señora Patricia aprueban.</w:t>
      </w:r>
    </w:p>
    <w:p w14:paraId="3167C7AE" w14:textId="77777777" w:rsidR="00D40DBD" w:rsidRPr="00D40DBD" w:rsidRDefault="00D40DBD" w:rsidP="00D40DBD">
      <w:pPr>
        <w:contextualSpacing/>
        <w:jc w:val="both"/>
        <w:rPr>
          <w:rFonts w:asciiTheme="minorHAnsi" w:hAnsiTheme="minorHAnsi" w:cstheme="minorHAnsi"/>
          <w:color w:val="000000" w:themeColor="text1"/>
        </w:rPr>
      </w:pPr>
    </w:p>
    <w:p w14:paraId="7564329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Los Concejales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y señor Díaz manifiestan que aprueban.</w:t>
      </w:r>
    </w:p>
    <w:p w14:paraId="1FF545D6" w14:textId="77777777" w:rsidR="00D40DBD" w:rsidRPr="00D40DBD" w:rsidRDefault="00D40DBD" w:rsidP="00D40DBD">
      <w:pPr>
        <w:contextualSpacing/>
        <w:jc w:val="both"/>
        <w:rPr>
          <w:rFonts w:asciiTheme="minorHAnsi" w:hAnsiTheme="minorHAnsi" w:cstheme="minorHAnsi"/>
          <w:color w:val="000000" w:themeColor="text1"/>
        </w:rPr>
      </w:pPr>
    </w:p>
    <w:p w14:paraId="1F84F62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manifiesta que se aprueba la observación N° 28.</w:t>
      </w:r>
    </w:p>
    <w:p w14:paraId="4AE37CEC" w14:textId="77777777" w:rsidR="00D40DBD" w:rsidRPr="00D40DBD" w:rsidRDefault="00D40DBD" w:rsidP="00D40DBD">
      <w:pPr>
        <w:contextualSpacing/>
        <w:jc w:val="both"/>
        <w:rPr>
          <w:rFonts w:asciiTheme="minorHAnsi" w:hAnsiTheme="minorHAnsi" w:cstheme="minorHAnsi"/>
          <w:color w:val="000000" w:themeColor="text1"/>
        </w:rPr>
      </w:pPr>
    </w:p>
    <w:p w14:paraId="6846A112" w14:textId="77777777" w:rsidR="00D40DBD" w:rsidRPr="00D40DBD" w:rsidRDefault="00D40DBD" w:rsidP="00D40DBD">
      <w:pPr>
        <w:contextualSpacing/>
        <w:jc w:val="both"/>
        <w:rPr>
          <w:rFonts w:asciiTheme="minorHAnsi" w:hAnsiTheme="minorHAnsi" w:cstheme="minorHAnsi"/>
          <w:color w:val="000000" w:themeColor="text1"/>
        </w:rPr>
      </w:pPr>
    </w:p>
    <w:p w14:paraId="789E1D9B"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29,30, 31, 32, 33, 34 y 35.</w:t>
      </w:r>
    </w:p>
    <w:p w14:paraId="64E2BCFD"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493" w:type="dxa"/>
        <w:tblLook w:val="04A0" w:firstRow="1" w:lastRow="0" w:firstColumn="1" w:lastColumn="0" w:noHBand="0" w:noVBand="1"/>
      </w:tblPr>
      <w:tblGrid>
        <w:gridCol w:w="1625"/>
        <w:gridCol w:w="1489"/>
        <w:gridCol w:w="3685"/>
        <w:gridCol w:w="2694"/>
      </w:tblGrid>
      <w:tr w:rsidR="00EE2160" w:rsidRPr="00D40DBD" w14:paraId="56286C6C" w14:textId="77777777" w:rsidTr="00A85B47">
        <w:tc>
          <w:tcPr>
            <w:tcW w:w="1625" w:type="dxa"/>
          </w:tcPr>
          <w:p w14:paraId="69793583"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489" w:type="dxa"/>
          </w:tcPr>
          <w:p w14:paraId="6A06C93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3685" w:type="dxa"/>
          </w:tcPr>
          <w:p w14:paraId="21632385"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2694" w:type="dxa"/>
          </w:tcPr>
          <w:p w14:paraId="7356708B"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6C306C66" w14:textId="77777777" w:rsidTr="00A85B47">
        <w:tc>
          <w:tcPr>
            <w:tcW w:w="1625" w:type="dxa"/>
          </w:tcPr>
          <w:p w14:paraId="67D442AC"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550EBFB6"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31DD934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1C68667C"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75FD27E2" w14:textId="77777777" w:rsidTr="00A85B47">
        <w:tc>
          <w:tcPr>
            <w:tcW w:w="1625" w:type="dxa"/>
          </w:tcPr>
          <w:p w14:paraId="18BB7E9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6BF4324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123AD72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765D57C5"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362ACA70" w14:textId="77777777" w:rsidTr="00A85B47">
        <w:tc>
          <w:tcPr>
            <w:tcW w:w="1625" w:type="dxa"/>
          </w:tcPr>
          <w:p w14:paraId="0BF00B1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12E6C3F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39F93E5D"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29DA48E2"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3BAB40F8" w14:textId="77777777" w:rsidTr="00A85B47">
        <w:tc>
          <w:tcPr>
            <w:tcW w:w="1625" w:type="dxa"/>
          </w:tcPr>
          <w:p w14:paraId="22A4F75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2DB1977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110CF91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39BDA68D"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12521EED" w14:textId="77777777" w:rsidTr="00A85B47">
        <w:tc>
          <w:tcPr>
            <w:tcW w:w="1625" w:type="dxa"/>
          </w:tcPr>
          <w:p w14:paraId="33E84A7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717D0E3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65985303"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1FB588E9"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3414E5BD" w14:textId="77777777" w:rsidTr="00A85B47">
        <w:tc>
          <w:tcPr>
            <w:tcW w:w="1625" w:type="dxa"/>
          </w:tcPr>
          <w:p w14:paraId="73791A2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07EC280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09C84553"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63183E24"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36E34F96" w14:textId="77777777" w:rsidTr="00A85B47">
        <w:tc>
          <w:tcPr>
            <w:tcW w:w="1625" w:type="dxa"/>
          </w:tcPr>
          <w:p w14:paraId="20BE446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89" w:type="dxa"/>
          </w:tcPr>
          <w:p w14:paraId="3E52D47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685" w:type="dxa"/>
          </w:tcPr>
          <w:p w14:paraId="0AAEE501"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2694" w:type="dxa"/>
          </w:tcPr>
          <w:p w14:paraId="72941B2C"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Idems</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bl>
    <w:p w14:paraId="4970F6D9" w14:textId="77777777" w:rsidR="00D40DBD" w:rsidRPr="00D40DBD" w:rsidRDefault="00D40DBD" w:rsidP="00D40DBD">
      <w:pPr>
        <w:contextualSpacing/>
        <w:jc w:val="both"/>
        <w:rPr>
          <w:rFonts w:asciiTheme="minorHAnsi" w:hAnsiTheme="minorHAnsi" w:cstheme="minorHAnsi"/>
          <w:color w:val="000000" w:themeColor="text1"/>
        </w:rPr>
      </w:pPr>
    </w:p>
    <w:p w14:paraId="0DBAB601"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La señora Andrea indica que esta observación es la misma de oposición del ensanche de calle </w:t>
      </w:r>
      <w:proofErr w:type="spellStart"/>
      <w:r w:rsidRPr="00D40DBD">
        <w:rPr>
          <w:rFonts w:asciiTheme="minorHAnsi" w:hAnsiTheme="minorHAnsi" w:cstheme="minorHAnsi"/>
          <w:color w:val="000000" w:themeColor="text1"/>
        </w:rPr>
        <w:t>Chiburgo</w:t>
      </w:r>
      <w:proofErr w:type="spellEnd"/>
      <w:r w:rsidRPr="00D40DBD">
        <w:rPr>
          <w:rFonts w:asciiTheme="minorHAnsi" w:hAnsiTheme="minorHAnsi" w:cstheme="minorHAnsi"/>
          <w:color w:val="000000" w:themeColor="text1"/>
        </w:rPr>
        <w:t>.</w:t>
      </w:r>
    </w:p>
    <w:p w14:paraId="4EE50FAA" w14:textId="77777777" w:rsidR="00D40DBD" w:rsidRPr="00D40DBD" w:rsidRDefault="00D40DBD" w:rsidP="00D40DBD">
      <w:pPr>
        <w:tabs>
          <w:tab w:val="left" w:pos="709"/>
        </w:tabs>
        <w:jc w:val="both"/>
        <w:rPr>
          <w:rFonts w:asciiTheme="minorHAnsi" w:hAnsiTheme="minorHAnsi" w:cstheme="minorHAnsi"/>
          <w:b/>
          <w:bCs/>
          <w:color w:val="000000" w:themeColor="text1"/>
        </w:rPr>
      </w:pPr>
    </w:p>
    <w:p w14:paraId="4496DBA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36</w:t>
      </w:r>
    </w:p>
    <w:p w14:paraId="6A7568E9"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493" w:type="dxa"/>
        <w:tblLook w:val="04A0" w:firstRow="1" w:lastRow="0" w:firstColumn="1" w:lastColumn="0" w:noHBand="0" w:noVBand="1"/>
      </w:tblPr>
      <w:tblGrid>
        <w:gridCol w:w="1625"/>
        <w:gridCol w:w="1914"/>
        <w:gridCol w:w="3260"/>
        <w:gridCol w:w="2694"/>
      </w:tblGrid>
      <w:tr w:rsidR="00EE2160" w:rsidRPr="00D40DBD" w14:paraId="132CA898" w14:textId="77777777" w:rsidTr="00A85B47">
        <w:tc>
          <w:tcPr>
            <w:tcW w:w="1625" w:type="dxa"/>
          </w:tcPr>
          <w:p w14:paraId="3546AB48"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lastRenderedPageBreak/>
              <w:t>NOMBRE INSTITUCION</w:t>
            </w:r>
          </w:p>
        </w:tc>
        <w:tc>
          <w:tcPr>
            <w:tcW w:w="1914" w:type="dxa"/>
          </w:tcPr>
          <w:p w14:paraId="7325AD90"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3260" w:type="dxa"/>
          </w:tcPr>
          <w:p w14:paraId="0780674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2694" w:type="dxa"/>
          </w:tcPr>
          <w:p w14:paraId="64079D5B"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292FD49E" w14:textId="77777777" w:rsidTr="00A85B47">
        <w:tc>
          <w:tcPr>
            <w:tcW w:w="1625" w:type="dxa"/>
          </w:tcPr>
          <w:p w14:paraId="334C7E5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1897FFD7"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260" w:type="dxa"/>
          </w:tcPr>
          <w:p w14:paraId="1A3E96F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SUGIERE CORRER TRAZADO CALLE LOS AROMOS COSTADO HACIENDA</w:t>
            </w:r>
          </w:p>
        </w:tc>
        <w:tc>
          <w:tcPr>
            <w:tcW w:w="2694" w:type="dxa"/>
          </w:tcPr>
          <w:p w14:paraId="6E32AD50" w14:textId="575F85A9"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Se puede estudiar exactamente el trazado pero</w:t>
            </w:r>
            <w:r w:rsidR="0036400A">
              <w:rPr>
                <w:rFonts w:asciiTheme="minorHAnsi" w:hAnsiTheme="minorHAnsi" w:cstheme="minorHAnsi"/>
                <w:color w:val="000000" w:themeColor="text1"/>
              </w:rPr>
              <w:t xml:space="preserve"> no </w:t>
            </w:r>
            <w:r w:rsidRPr="00D40DBD">
              <w:rPr>
                <w:rFonts w:asciiTheme="minorHAnsi" w:hAnsiTheme="minorHAnsi" w:cstheme="minorHAnsi"/>
                <w:color w:val="000000" w:themeColor="text1"/>
              </w:rPr>
              <w:t xml:space="preserve"> eliminar porque es parte del PRI.</w:t>
            </w:r>
          </w:p>
        </w:tc>
      </w:tr>
    </w:tbl>
    <w:p w14:paraId="2AFC834C" w14:textId="77777777" w:rsidR="00D40DBD" w:rsidRPr="00D40DBD" w:rsidRDefault="00D40DBD" w:rsidP="00D40DBD">
      <w:pPr>
        <w:tabs>
          <w:tab w:val="left" w:pos="709"/>
        </w:tabs>
        <w:jc w:val="both"/>
        <w:rPr>
          <w:rFonts w:asciiTheme="minorHAnsi" w:hAnsiTheme="minorHAnsi" w:cstheme="minorHAnsi"/>
          <w:b/>
          <w:bCs/>
          <w:color w:val="000000" w:themeColor="text1"/>
        </w:rPr>
      </w:pPr>
    </w:p>
    <w:p w14:paraId="3445C28B"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señala que no se puede eliminar porque es parte del Plan Intercomunal, donde además están indicados como inmuebles de conservación.</w:t>
      </w:r>
    </w:p>
    <w:p w14:paraId="7345105B" w14:textId="77777777" w:rsidR="00D40DBD" w:rsidRPr="00D40DBD" w:rsidRDefault="00D40DBD" w:rsidP="00D40DBD">
      <w:pPr>
        <w:tabs>
          <w:tab w:val="left" w:pos="709"/>
        </w:tabs>
        <w:jc w:val="both"/>
        <w:rPr>
          <w:rFonts w:asciiTheme="minorHAnsi" w:hAnsiTheme="minorHAnsi" w:cstheme="minorHAnsi"/>
          <w:color w:val="000000" w:themeColor="text1"/>
        </w:rPr>
      </w:pPr>
    </w:p>
    <w:p w14:paraId="3B91664D"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solicita el pronunciamiento.</w:t>
      </w:r>
    </w:p>
    <w:p w14:paraId="540E5989" w14:textId="77777777" w:rsidR="00D40DBD" w:rsidRPr="00D40DBD" w:rsidRDefault="00D40DBD" w:rsidP="00D40DBD">
      <w:pPr>
        <w:tabs>
          <w:tab w:val="left" w:pos="709"/>
        </w:tabs>
        <w:jc w:val="both"/>
        <w:rPr>
          <w:rFonts w:asciiTheme="minorHAnsi" w:hAnsiTheme="minorHAnsi" w:cstheme="minorHAnsi"/>
          <w:color w:val="000000" w:themeColor="text1"/>
        </w:rPr>
      </w:pPr>
    </w:p>
    <w:p w14:paraId="6B764A21" w14:textId="77777777" w:rsidR="0036400A" w:rsidRDefault="0036400A" w:rsidP="00D40DBD">
      <w:pPr>
        <w:contextualSpacing/>
        <w:jc w:val="both"/>
        <w:rPr>
          <w:rFonts w:asciiTheme="minorHAnsi" w:hAnsiTheme="minorHAnsi" w:cstheme="minorHAnsi"/>
          <w:color w:val="000000" w:themeColor="text1"/>
        </w:rPr>
      </w:pPr>
      <w:r>
        <w:rPr>
          <w:rFonts w:asciiTheme="minorHAnsi" w:hAnsiTheme="minorHAnsi" w:cstheme="minorHAnsi"/>
          <w:color w:val="000000" w:themeColor="text1"/>
        </w:rPr>
        <w:t>El Concejal señor Ortiz aprueba.</w:t>
      </w:r>
    </w:p>
    <w:p w14:paraId="7FF6C7CC" w14:textId="77777777" w:rsidR="0036400A" w:rsidRDefault="0036400A" w:rsidP="00D40DBD">
      <w:pPr>
        <w:contextualSpacing/>
        <w:jc w:val="both"/>
        <w:rPr>
          <w:rFonts w:asciiTheme="minorHAnsi" w:hAnsiTheme="minorHAnsi" w:cstheme="minorHAnsi"/>
          <w:color w:val="000000" w:themeColor="text1"/>
        </w:rPr>
      </w:pPr>
    </w:p>
    <w:p w14:paraId="458DB423" w14:textId="3406B266"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Concejal señora Jacqueline, señora Teresa y señora Patricia aprueban.</w:t>
      </w:r>
    </w:p>
    <w:p w14:paraId="6844749C" w14:textId="77777777" w:rsidR="00D40DBD" w:rsidRPr="00D40DBD" w:rsidRDefault="00D40DBD" w:rsidP="00D40DBD">
      <w:pPr>
        <w:contextualSpacing/>
        <w:jc w:val="both"/>
        <w:rPr>
          <w:rFonts w:asciiTheme="minorHAnsi" w:hAnsiTheme="minorHAnsi" w:cstheme="minorHAnsi"/>
          <w:color w:val="000000" w:themeColor="text1"/>
        </w:rPr>
      </w:pPr>
    </w:p>
    <w:p w14:paraId="253A72F8"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Los Concejales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y señor Díaz manifiestan que aprueban.</w:t>
      </w:r>
    </w:p>
    <w:p w14:paraId="4E5955F5" w14:textId="77777777" w:rsidR="00D40DBD" w:rsidRPr="00D40DBD" w:rsidRDefault="00D40DBD" w:rsidP="00D40DBD">
      <w:pPr>
        <w:contextualSpacing/>
        <w:jc w:val="both"/>
        <w:rPr>
          <w:rFonts w:asciiTheme="minorHAnsi" w:hAnsiTheme="minorHAnsi" w:cstheme="minorHAnsi"/>
          <w:color w:val="000000" w:themeColor="text1"/>
        </w:rPr>
      </w:pPr>
    </w:p>
    <w:p w14:paraId="544364E1"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manifiesta que se aprueba la observación N° 36.</w:t>
      </w:r>
    </w:p>
    <w:p w14:paraId="3881F384" w14:textId="77777777" w:rsidR="00D40DBD" w:rsidRPr="00D40DBD" w:rsidRDefault="00D40DBD" w:rsidP="00D40DBD">
      <w:pPr>
        <w:tabs>
          <w:tab w:val="left" w:pos="709"/>
        </w:tabs>
        <w:jc w:val="both"/>
        <w:rPr>
          <w:rFonts w:asciiTheme="minorHAnsi" w:hAnsiTheme="minorHAnsi" w:cstheme="minorHAnsi"/>
          <w:color w:val="000000" w:themeColor="text1"/>
        </w:rPr>
      </w:pPr>
    </w:p>
    <w:p w14:paraId="6C67D861"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37</w:t>
      </w:r>
    </w:p>
    <w:p w14:paraId="66E501BD"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493" w:type="dxa"/>
        <w:tblLook w:val="04A0" w:firstRow="1" w:lastRow="0" w:firstColumn="1" w:lastColumn="0" w:noHBand="0" w:noVBand="1"/>
      </w:tblPr>
      <w:tblGrid>
        <w:gridCol w:w="1625"/>
        <w:gridCol w:w="1914"/>
        <w:gridCol w:w="3260"/>
        <w:gridCol w:w="2694"/>
      </w:tblGrid>
      <w:tr w:rsidR="00EE2160" w:rsidRPr="00D40DBD" w14:paraId="7D01FD64" w14:textId="77777777" w:rsidTr="00A85B47">
        <w:tc>
          <w:tcPr>
            <w:tcW w:w="1625" w:type="dxa"/>
          </w:tcPr>
          <w:p w14:paraId="7A809D4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914" w:type="dxa"/>
          </w:tcPr>
          <w:p w14:paraId="331EA308"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3260" w:type="dxa"/>
          </w:tcPr>
          <w:p w14:paraId="396135A9"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ZONIFICACION</w:t>
            </w:r>
          </w:p>
        </w:tc>
        <w:tc>
          <w:tcPr>
            <w:tcW w:w="2694" w:type="dxa"/>
          </w:tcPr>
          <w:p w14:paraId="6154605F"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69D56F45" w14:textId="77777777" w:rsidTr="00A85B47">
        <w:tc>
          <w:tcPr>
            <w:tcW w:w="1625" w:type="dxa"/>
          </w:tcPr>
          <w:p w14:paraId="5062E036"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914" w:type="dxa"/>
          </w:tcPr>
          <w:p w14:paraId="7C404D42"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3260" w:type="dxa"/>
          </w:tcPr>
          <w:p w14:paraId="49E0CE6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SUGIERE CAMBIAR ZEC POR Z2</w:t>
            </w:r>
          </w:p>
        </w:tc>
        <w:tc>
          <w:tcPr>
            <w:tcW w:w="2694" w:type="dxa"/>
          </w:tcPr>
          <w:p w14:paraId="505BB902" w14:textId="4EDC6FF9" w:rsidR="00D40DBD" w:rsidRPr="00D40DBD" w:rsidRDefault="0036400A" w:rsidP="00F53B3C">
            <w:pPr>
              <w:contextualSpacing/>
              <w:jc w:val="both"/>
              <w:rPr>
                <w:rFonts w:asciiTheme="minorHAnsi" w:hAnsiTheme="minorHAnsi" w:cstheme="minorHAnsi"/>
                <w:color w:val="000000" w:themeColor="text1"/>
              </w:rPr>
            </w:pPr>
            <w:r>
              <w:rPr>
                <w:rFonts w:asciiTheme="minorHAnsi" w:hAnsiTheme="minorHAnsi" w:cstheme="minorHAnsi"/>
                <w:color w:val="000000" w:themeColor="text1"/>
              </w:rPr>
              <w:t xml:space="preserve">Es factible puesto que implicaría afectaciones desconocidas sino que daría </w:t>
            </w:r>
            <w:r w:rsidR="00F53B3C">
              <w:rPr>
                <w:rFonts w:asciiTheme="minorHAnsi" w:hAnsiTheme="minorHAnsi" w:cstheme="minorHAnsi"/>
                <w:color w:val="000000" w:themeColor="text1"/>
              </w:rPr>
              <w:t>mayor uso.</w:t>
            </w:r>
          </w:p>
        </w:tc>
      </w:tr>
    </w:tbl>
    <w:p w14:paraId="3C1A9956" w14:textId="77777777" w:rsidR="00D40DBD" w:rsidRPr="00D40DBD" w:rsidRDefault="00D40DBD" w:rsidP="00D40DBD">
      <w:pPr>
        <w:tabs>
          <w:tab w:val="left" w:pos="709"/>
        </w:tabs>
        <w:jc w:val="both"/>
        <w:rPr>
          <w:rFonts w:asciiTheme="minorHAnsi" w:hAnsiTheme="minorHAnsi" w:cstheme="minorHAnsi"/>
          <w:b/>
          <w:bCs/>
          <w:color w:val="000000" w:themeColor="text1"/>
        </w:rPr>
      </w:pPr>
    </w:p>
    <w:p w14:paraId="637947F7" w14:textId="36E742B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w:t>
      </w:r>
      <w:r w:rsidR="00EE2160" w:rsidRPr="00EE2160">
        <w:rPr>
          <w:rFonts w:asciiTheme="minorHAnsi" w:hAnsiTheme="minorHAnsi" w:cstheme="minorHAnsi"/>
          <w:color w:val="000000" w:themeColor="text1"/>
        </w:rPr>
        <w:t xml:space="preserve"> Ferrada</w:t>
      </w:r>
      <w:r w:rsidRPr="00D40DBD">
        <w:rPr>
          <w:rFonts w:asciiTheme="minorHAnsi" w:hAnsiTheme="minorHAnsi" w:cstheme="minorHAnsi"/>
          <w:color w:val="000000" w:themeColor="text1"/>
        </w:rPr>
        <w:t xml:space="preserve">   señala que se sugiere que se cambie a Z2, para que se permita el uso de vivienda, por lo tanto se podría estudiar la sugerencia.</w:t>
      </w:r>
    </w:p>
    <w:p w14:paraId="3ECAB2C3" w14:textId="77777777" w:rsidR="00D40DBD" w:rsidRPr="00D40DBD" w:rsidRDefault="00D40DBD" w:rsidP="00D40DBD">
      <w:pPr>
        <w:tabs>
          <w:tab w:val="left" w:pos="709"/>
        </w:tabs>
        <w:jc w:val="both"/>
        <w:rPr>
          <w:rFonts w:asciiTheme="minorHAnsi" w:hAnsiTheme="minorHAnsi" w:cstheme="minorHAnsi"/>
          <w:color w:val="000000" w:themeColor="text1"/>
        </w:rPr>
      </w:pPr>
    </w:p>
    <w:p w14:paraId="0138A920"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38</w:t>
      </w:r>
    </w:p>
    <w:p w14:paraId="75BCF2A2"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493" w:type="dxa"/>
        <w:tblLook w:val="04A0" w:firstRow="1" w:lastRow="0" w:firstColumn="1" w:lastColumn="0" w:noHBand="0" w:noVBand="1"/>
      </w:tblPr>
      <w:tblGrid>
        <w:gridCol w:w="1608"/>
        <w:gridCol w:w="1829"/>
        <w:gridCol w:w="2087"/>
        <w:gridCol w:w="1918"/>
        <w:gridCol w:w="2051"/>
      </w:tblGrid>
      <w:tr w:rsidR="00EE2160" w:rsidRPr="00D40DBD" w14:paraId="122D358B" w14:textId="77777777" w:rsidTr="00A85B47">
        <w:tc>
          <w:tcPr>
            <w:tcW w:w="1608" w:type="dxa"/>
          </w:tcPr>
          <w:p w14:paraId="6CB5320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829" w:type="dxa"/>
          </w:tcPr>
          <w:p w14:paraId="7E4D219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2087" w:type="dxa"/>
          </w:tcPr>
          <w:p w14:paraId="700F739A"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ZONIFICACION</w:t>
            </w:r>
          </w:p>
        </w:tc>
        <w:tc>
          <w:tcPr>
            <w:tcW w:w="1918" w:type="dxa"/>
          </w:tcPr>
          <w:p w14:paraId="1BD2C69F" w14:textId="77777777" w:rsidR="00D40DBD" w:rsidRPr="00D40DBD" w:rsidRDefault="00D40DBD" w:rsidP="00D40DBD">
            <w:pPr>
              <w:contextualSpacing/>
              <w:jc w:val="both"/>
              <w:rPr>
                <w:rFonts w:asciiTheme="minorHAnsi" w:hAnsiTheme="minorHAnsi" w:cstheme="minorHAnsi"/>
                <w:b/>
                <w:bCs/>
                <w:color w:val="000000" w:themeColor="text1"/>
              </w:rPr>
            </w:pPr>
          </w:p>
        </w:tc>
        <w:tc>
          <w:tcPr>
            <w:tcW w:w="2051" w:type="dxa"/>
          </w:tcPr>
          <w:p w14:paraId="001A75FE"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337F14FA" w14:textId="77777777" w:rsidTr="00A85B47">
        <w:tc>
          <w:tcPr>
            <w:tcW w:w="1608" w:type="dxa"/>
          </w:tcPr>
          <w:p w14:paraId="6B6BC5AD"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829" w:type="dxa"/>
          </w:tcPr>
          <w:p w14:paraId="208B5E30"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2087" w:type="dxa"/>
          </w:tcPr>
          <w:p w14:paraId="1DA9297D"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SUGIERE DECLARAR PARQUE DE LA HACIENDA COMO AREA VERDE</w:t>
            </w:r>
          </w:p>
        </w:tc>
        <w:tc>
          <w:tcPr>
            <w:tcW w:w="1918" w:type="dxa"/>
          </w:tcPr>
          <w:p w14:paraId="7DA94FE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PROPIETARIO SE OPONE</w:t>
            </w:r>
          </w:p>
        </w:tc>
        <w:tc>
          <w:tcPr>
            <w:tcW w:w="2051" w:type="dxa"/>
          </w:tcPr>
          <w:p w14:paraId="636BA3FD" w14:textId="79C092A6" w:rsidR="00D40DBD" w:rsidRPr="00D40DBD" w:rsidRDefault="00D40DBD" w:rsidP="00F53B3C">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Es factible dejar el inmueble como zona de conservación histórica, incluyendo el parque, de este modo no se afecta al rol sino a un polígono delimitado.</w:t>
            </w:r>
          </w:p>
        </w:tc>
      </w:tr>
    </w:tbl>
    <w:p w14:paraId="2D547C29" w14:textId="77777777" w:rsidR="00D40DBD" w:rsidRPr="00D40DBD" w:rsidRDefault="00D40DBD" w:rsidP="00D40DBD">
      <w:pPr>
        <w:tabs>
          <w:tab w:val="left" w:pos="709"/>
        </w:tabs>
        <w:jc w:val="both"/>
        <w:rPr>
          <w:rFonts w:asciiTheme="minorHAnsi" w:hAnsiTheme="minorHAnsi" w:cstheme="minorHAnsi"/>
          <w:color w:val="000000" w:themeColor="text1"/>
        </w:rPr>
      </w:pPr>
    </w:p>
    <w:p w14:paraId="1D2BF35C" w14:textId="77777777" w:rsidR="00D40DBD" w:rsidRPr="00D40DBD" w:rsidRDefault="00D40DBD" w:rsidP="00D40DBD">
      <w:pPr>
        <w:tabs>
          <w:tab w:val="left" w:pos="709"/>
        </w:tabs>
        <w:jc w:val="both"/>
        <w:rPr>
          <w:rFonts w:asciiTheme="minorHAnsi" w:hAnsiTheme="minorHAnsi" w:cstheme="minorHAnsi"/>
          <w:color w:val="000000" w:themeColor="text1"/>
        </w:rPr>
      </w:pPr>
    </w:p>
    <w:p w14:paraId="3A23C852"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informa que cuando se afecta un inmueble de conservación histórica, se afecta el rol, lo que iría en dezmero de la propiedad.</w:t>
      </w:r>
    </w:p>
    <w:p w14:paraId="09C8B89A" w14:textId="77777777" w:rsidR="00D40DBD" w:rsidRPr="00D40DBD" w:rsidRDefault="00D40DBD" w:rsidP="00D40DBD">
      <w:pPr>
        <w:tabs>
          <w:tab w:val="left" w:pos="709"/>
        </w:tabs>
        <w:jc w:val="both"/>
        <w:rPr>
          <w:rFonts w:asciiTheme="minorHAnsi" w:hAnsiTheme="minorHAnsi" w:cstheme="minorHAnsi"/>
          <w:color w:val="000000" w:themeColor="text1"/>
        </w:rPr>
      </w:pPr>
    </w:p>
    <w:p w14:paraId="745E9202" w14:textId="26B0F6A1"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lastRenderedPageBreak/>
        <w:t>El señor</w:t>
      </w:r>
      <w:r w:rsidR="00EE2160">
        <w:rPr>
          <w:rFonts w:asciiTheme="minorHAnsi" w:hAnsiTheme="minorHAnsi" w:cstheme="minorHAnsi"/>
          <w:color w:val="000000" w:themeColor="text1"/>
        </w:rPr>
        <w:t xml:space="preserve"> Apablaza</w:t>
      </w:r>
      <w:r w:rsidRPr="00D40DBD">
        <w:rPr>
          <w:rFonts w:asciiTheme="minorHAnsi" w:hAnsiTheme="minorHAnsi" w:cstheme="minorHAnsi"/>
          <w:color w:val="000000" w:themeColor="text1"/>
        </w:rPr>
        <w:t xml:space="preserve"> manifiesta que la propuesta es aceptar el cambio de la zona y ajustar la zona de protección para que así se mantengan los inmuebles y sus jardines.</w:t>
      </w:r>
    </w:p>
    <w:p w14:paraId="6B143B0E" w14:textId="77777777" w:rsidR="00D40DBD" w:rsidRPr="00D40DBD" w:rsidRDefault="00D40DBD" w:rsidP="00D40DBD">
      <w:pPr>
        <w:tabs>
          <w:tab w:val="left" w:pos="709"/>
        </w:tabs>
        <w:jc w:val="both"/>
        <w:rPr>
          <w:rFonts w:asciiTheme="minorHAnsi" w:hAnsiTheme="minorHAnsi" w:cstheme="minorHAnsi"/>
          <w:color w:val="000000" w:themeColor="text1"/>
        </w:rPr>
      </w:pPr>
    </w:p>
    <w:p w14:paraId="022A6A52" w14:textId="649BB381"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w:t>
      </w:r>
      <w:r w:rsidR="00F53B3C">
        <w:rPr>
          <w:rFonts w:asciiTheme="minorHAnsi" w:hAnsiTheme="minorHAnsi" w:cstheme="minorHAnsi"/>
          <w:color w:val="000000" w:themeColor="text1"/>
        </w:rPr>
        <w:t xml:space="preserve"> Apablaza </w:t>
      </w:r>
      <w:r w:rsidRPr="00D40DBD">
        <w:rPr>
          <w:rFonts w:asciiTheme="minorHAnsi" w:hAnsiTheme="minorHAnsi" w:cstheme="minorHAnsi"/>
          <w:color w:val="000000" w:themeColor="text1"/>
        </w:rPr>
        <w:t>señala que en la reunión de ayer en conjunto con los señores Concejales, informaron que era la única casa que quedaba en la zona con esas descripciones.</w:t>
      </w:r>
    </w:p>
    <w:p w14:paraId="303D845C" w14:textId="77777777" w:rsidR="00D40DBD" w:rsidRPr="00D40DBD" w:rsidRDefault="00D40DBD" w:rsidP="00D40DBD">
      <w:pPr>
        <w:tabs>
          <w:tab w:val="left" w:pos="709"/>
        </w:tabs>
        <w:jc w:val="both"/>
        <w:rPr>
          <w:rFonts w:asciiTheme="minorHAnsi" w:hAnsiTheme="minorHAnsi" w:cstheme="minorHAnsi"/>
          <w:color w:val="000000" w:themeColor="text1"/>
        </w:rPr>
      </w:pPr>
    </w:p>
    <w:p w14:paraId="430B9C95"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 El señor Presidente solicita el pronunciamiento.</w:t>
      </w:r>
    </w:p>
    <w:p w14:paraId="2F82E4D5" w14:textId="77777777" w:rsidR="00D40DBD" w:rsidRPr="00D40DBD" w:rsidRDefault="00D40DBD" w:rsidP="00D40DBD">
      <w:pPr>
        <w:tabs>
          <w:tab w:val="left" w:pos="709"/>
        </w:tabs>
        <w:jc w:val="both"/>
        <w:rPr>
          <w:rFonts w:asciiTheme="minorHAnsi" w:hAnsiTheme="minorHAnsi" w:cstheme="minorHAnsi"/>
          <w:color w:val="000000" w:themeColor="text1"/>
        </w:rPr>
      </w:pPr>
    </w:p>
    <w:p w14:paraId="4B919E03"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El Concejal señor Ortiz aprueba.</w:t>
      </w:r>
    </w:p>
    <w:p w14:paraId="2C67C2BE" w14:textId="77777777" w:rsidR="00D40DBD" w:rsidRPr="00D40DBD" w:rsidRDefault="00D40DBD" w:rsidP="00D40DBD">
      <w:pPr>
        <w:contextualSpacing/>
        <w:jc w:val="both"/>
        <w:rPr>
          <w:rFonts w:asciiTheme="minorHAnsi" w:hAnsiTheme="minorHAnsi" w:cstheme="minorHAnsi"/>
          <w:color w:val="000000" w:themeColor="text1"/>
        </w:rPr>
      </w:pPr>
    </w:p>
    <w:p w14:paraId="23A6AAD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Concejal señora Jacqueline, señora Teresa y señora Patricia aprueban.</w:t>
      </w:r>
    </w:p>
    <w:p w14:paraId="4BF506AC" w14:textId="77777777" w:rsidR="00D40DBD" w:rsidRPr="00D40DBD" w:rsidRDefault="00D40DBD" w:rsidP="00D40DBD">
      <w:pPr>
        <w:contextualSpacing/>
        <w:jc w:val="both"/>
        <w:rPr>
          <w:rFonts w:asciiTheme="minorHAnsi" w:hAnsiTheme="minorHAnsi" w:cstheme="minorHAnsi"/>
          <w:color w:val="000000" w:themeColor="text1"/>
        </w:rPr>
      </w:pPr>
    </w:p>
    <w:p w14:paraId="120DC50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Los Concejales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y señor Díaz manifiestan que aprueban.</w:t>
      </w:r>
    </w:p>
    <w:p w14:paraId="354CA7DD" w14:textId="77777777" w:rsidR="00D40DBD" w:rsidRPr="00D40DBD" w:rsidRDefault="00D40DBD" w:rsidP="00D40DBD">
      <w:pPr>
        <w:contextualSpacing/>
        <w:jc w:val="both"/>
        <w:rPr>
          <w:rFonts w:asciiTheme="minorHAnsi" w:hAnsiTheme="minorHAnsi" w:cstheme="minorHAnsi"/>
          <w:color w:val="000000" w:themeColor="text1"/>
        </w:rPr>
      </w:pPr>
    </w:p>
    <w:p w14:paraId="58D08899"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manifiesta que se aprueba la observación N° 37 y 38.</w:t>
      </w:r>
    </w:p>
    <w:p w14:paraId="53154214" w14:textId="77777777" w:rsidR="00D40DBD" w:rsidRPr="00D40DBD" w:rsidRDefault="00D40DBD" w:rsidP="00D40DBD">
      <w:pPr>
        <w:tabs>
          <w:tab w:val="left" w:pos="709"/>
        </w:tabs>
        <w:jc w:val="both"/>
        <w:rPr>
          <w:rFonts w:asciiTheme="minorHAnsi" w:hAnsiTheme="minorHAnsi" w:cstheme="minorHAnsi"/>
          <w:color w:val="000000" w:themeColor="text1"/>
        </w:rPr>
      </w:pPr>
    </w:p>
    <w:p w14:paraId="7194D3B4"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39</w:t>
      </w:r>
    </w:p>
    <w:p w14:paraId="758A8371"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067" w:type="dxa"/>
        <w:tblLook w:val="04A0" w:firstRow="1" w:lastRow="0" w:firstColumn="1" w:lastColumn="0" w:noHBand="0" w:noVBand="1"/>
      </w:tblPr>
      <w:tblGrid>
        <w:gridCol w:w="1580"/>
        <w:gridCol w:w="1683"/>
        <w:gridCol w:w="1957"/>
        <w:gridCol w:w="1796"/>
        <w:gridCol w:w="2051"/>
      </w:tblGrid>
      <w:tr w:rsidR="00EE2160" w:rsidRPr="00D40DBD" w14:paraId="68B5982F" w14:textId="77777777" w:rsidTr="004F743F">
        <w:tc>
          <w:tcPr>
            <w:tcW w:w="1608" w:type="dxa"/>
          </w:tcPr>
          <w:p w14:paraId="5DE18B59"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829" w:type="dxa"/>
          </w:tcPr>
          <w:p w14:paraId="30ABB491"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2087" w:type="dxa"/>
          </w:tcPr>
          <w:p w14:paraId="463AF358"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ZONIFICACION</w:t>
            </w:r>
          </w:p>
        </w:tc>
        <w:tc>
          <w:tcPr>
            <w:tcW w:w="1918" w:type="dxa"/>
          </w:tcPr>
          <w:p w14:paraId="5E965A8C"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1625" w:type="dxa"/>
          </w:tcPr>
          <w:p w14:paraId="491C960F"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46E5F07A" w14:textId="77777777" w:rsidTr="004F743F">
        <w:tc>
          <w:tcPr>
            <w:tcW w:w="1608" w:type="dxa"/>
          </w:tcPr>
          <w:p w14:paraId="199C4201"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APR LA GUARDIA</w:t>
            </w:r>
          </w:p>
        </w:tc>
        <w:tc>
          <w:tcPr>
            <w:tcW w:w="1829" w:type="dxa"/>
          </w:tcPr>
          <w:p w14:paraId="1A9CEEA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BORDE LAGO</w:t>
            </w:r>
          </w:p>
        </w:tc>
        <w:tc>
          <w:tcPr>
            <w:tcW w:w="2087" w:type="dxa"/>
          </w:tcPr>
          <w:p w14:paraId="117CC27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SUGIERE AREA DEPORTIVA, AREA VERDE</w:t>
            </w:r>
          </w:p>
        </w:tc>
        <w:tc>
          <w:tcPr>
            <w:tcW w:w="1918" w:type="dxa"/>
          </w:tcPr>
          <w:p w14:paraId="7A3DB08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SUGIERE SUBIR CAMINO QUE SE ENCUENTRA BAJO COTA DE INUNDACION</w:t>
            </w:r>
          </w:p>
        </w:tc>
        <w:tc>
          <w:tcPr>
            <w:tcW w:w="1625" w:type="dxa"/>
          </w:tcPr>
          <w:p w14:paraId="2BAA7F6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Las áreas deportivas y/o áreas verdes, como usos están siempre permitidos por tanto no se hace necesario dejar zonas exclusivas para ese uso. El camino internacional no se puede correr, ya que es parte del PRI y de subir no es materia del PRC. Si se revisará el estudio de riesgo de inundación para incluir la zona.</w:t>
            </w:r>
          </w:p>
        </w:tc>
      </w:tr>
    </w:tbl>
    <w:p w14:paraId="7E47474B" w14:textId="77777777" w:rsidR="00D40DBD" w:rsidRPr="00D40DBD" w:rsidRDefault="00D40DBD" w:rsidP="00D40DBD">
      <w:pPr>
        <w:tabs>
          <w:tab w:val="left" w:pos="709"/>
        </w:tabs>
        <w:jc w:val="both"/>
        <w:rPr>
          <w:rFonts w:asciiTheme="minorHAnsi" w:hAnsiTheme="minorHAnsi" w:cstheme="minorHAnsi"/>
          <w:color w:val="000000" w:themeColor="text1"/>
        </w:rPr>
      </w:pPr>
    </w:p>
    <w:p w14:paraId="0F86F352"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La señora Andrea señala que la mesa considera que no es necesario para Borde Lago hacer un área específica debido a su nivel de consolidación.</w:t>
      </w:r>
    </w:p>
    <w:p w14:paraId="473159FE" w14:textId="77777777" w:rsidR="00D40DBD" w:rsidRPr="00D40DBD" w:rsidRDefault="00D40DBD" w:rsidP="00D40DBD">
      <w:pPr>
        <w:tabs>
          <w:tab w:val="left" w:pos="709"/>
        </w:tabs>
        <w:jc w:val="both"/>
        <w:rPr>
          <w:rFonts w:asciiTheme="minorHAnsi" w:hAnsiTheme="minorHAnsi" w:cstheme="minorHAnsi"/>
          <w:color w:val="000000" w:themeColor="text1"/>
        </w:rPr>
      </w:pPr>
    </w:p>
    <w:p w14:paraId="4B5650DF"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Que la comunidad del sector fue bastante amable en hacer entrega de la información y en querer cooperar, además que en todas las zonas están permitidos los usos deportivos y áreas verdes.</w:t>
      </w:r>
    </w:p>
    <w:p w14:paraId="49694E8E" w14:textId="77777777" w:rsidR="00D40DBD" w:rsidRPr="00D40DBD" w:rsidRDefault="00D40DBD" w:rsidP="00D40DBD">
      <w:pPr>
        <w:tabs>
          <w:tab w:val="left" w:pos="709"/>
        </w:tabs>
        <w:jc w:val="both"/>
        <w:rPr>
          <w:rFonts w:asciiTheme="minorHAnsi" w:hAnsiTheme="minorHAnsi" w:cstheme="minorHAnsi"/>
          <w:color w:val="000000" w:themeColor="text1"/>
        </w:rPr>
      </w:pPr>
    </w:p>
    <w:p w14:paraId="67F78BBA"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solicita el pronunciamiento.</w:t>
      </w:r>
    </w:p>
    <w:p w14:paraId="1EB85F39" w14:textId="77777777" w:rsidR="00D40DBD" w:rsidRPr="00D40DBD" w:rsidRDefault="00D40DBD" w:rsidP="00D40DBD">
      <w:pPr>
        <w:tabs>
          <w:tab w:val="left" w:pos="709"/>
        </w:tabs>
        <w:jc w:val="both"/>
        <w:rPr>
          <w:rFonts w:asciiTheme="minorHAnsi" w:hAnsiTheme="minorHAnsi" w:cstheme="minorHAnsi"/>
          <w:color w:val="000000" w:themeColor="text1"/>
        </w:rPr>
      </w:pPr>
    </w:p>
    <w:p w14:paraId="2229E2D4"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El Concejal señor Ortiz aprueba </w:t>
      </w:r>
    </w:p>
    <w:p w14:paraId="3BEF9FAE" w14:textId="77777777" w:rsidR="00D40DBD" w:rsidRPr="00D40DBD" w:rsidRDefault="00D40DBD" w:rsidP="00D40DBD">
      <w:pPr>
        <w:tabs>
          <w:tab w:val="left" w:pos="709"/>
        </w:tabs>
        <w:jc w:val="both"/>
        <w:rPr>
          <w:rFonts w:asciiTheme="minorHAnsi" w:hAnsiTheme="minorHAnsi" w:cstheme="minorHAnsi"/>
          <w:color w:val="000000" w:themeColor="text1"/>
        </w:rPr>
      </w:pPr>
    </w:p>
    <w:p w14:paraId="72CDA6AE"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lastRenderedPageBreak/>
        <w:t>La Concejal señora Jacqueline, señora Teresa y señora Patricia aprueban.</w:t>
      </w:r>
    </w:p>
    <w:p w14:paraId="5680648F" w14:textId="77777777" w:rsidR="00D40DBD" w:rsidRPr="00D40DBD" w:rsidRDefault="00D40DBD" w:rsidP="00D40DBD">
      <w:pPr>
        <w:contextualSpacing/>
        <w:jc w:val="both"/>
        <w:rPr>
          <w:rFonts w:asciiTheme="minorHAnsi" w:hAnsiTheme="minorHAnsi" w:cstheme="minorHAnsi"/>
          <w:color w:val="000000" w:themeColor="text1"/>
        </w:rPr>
      </w:pPr>
    </w:p>
    <w:p w14:paraId="169EABD3"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Los Concejales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y señor Díaz manifiestan que aprueban.</w:t>
      </w:r>
    </w:p>
    <w:p w14:paraId="60328A61" w14:textId="77777777" w:rsidR="00D40DBD" w:rsidRPr="00D40DBD" w:rsidRDefault="00D40DBD" w:rsidP="00D40DBD">
      <w:pPr>
        <w:contextualSpacing/>
        <w:jc w:val="both"/>
        <w:rPr>
          <w:rFonts w:asciiTheme="minorHAnsi" w:hAnsiTheme="minorHAnsi" w:cstheme="minorHAnsi"/>
          <w:color w:val="000000" w:themeColor="text1"/>
        </w:rPr>
      </w:pPr>
    </w:p>
    <w:p w14:paraId="0DF38515"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manifiesta que se aprueba la observación N° 39.</w:t>
      </w:r>
    </w:p>
    <w:p w14:paraId="524521F0" w14:textId="77777777" w:rsidR="00D40DBD" w:rsidRPr="00D40DBD" w:rsidRDefault="00D40DBD" w:rsidP="00D40DBD">
      <w:pPr>
        <w:tabs>
          <w:tab w:val="left" w:pos="709"/>
        </w:tabs>
        <w:jc w:val="both"/>
        <w:rPr>
          <w:rFonts w:asciiTheme="minorHAnsi" w:hAnsiTheme="minorHAnsi" w:cstheme="minorHAnsi"/>
          <w:color w:val="000000" w:themeColor="text1"/>
        </w:rPr>
      </w:pPr>
    </w:p>
    <w:p w14:paraId="4133CD94" w14:textId="77777777" w:rsidR="00D40DBD" w:rsidRPr="00D40DBD" w:rsidRDefault="00D40DBD" w:rsidP="00D40DBD">
      <w:pPr>
        <w:tabs>
          <w:tab w:val="left" w:pos="709"/>
        </w:tabs>
        <w:jc w:val="both"/>
        <w:rPr>
          <w:rFonts w:asciiTheme="minorHAnsi" w:hAnsiTheme="minorHAnsi" w:cstheme="minorHAnsi"/>
          <w:color w:val="000000" w:themeColor="text1"/>
        </w:rPr>
      </w:pPr>
    </w:p>
    <w:p w14:paraId="7B6274F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40 y 41</w:t>
      </w:r>
    </w:p>
    <w:p w14:paraId="0B2F0008"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980"/>
        <w:gridCol w:w="1457"/>
        <w:gridCol w:w="2654"/>
        <w:gridCol w:w="3260"/>
      </w:tblGrid>
      <w:tr w:rsidR="00EE2160" w:rsidRPr="00D40DBD" w14:paraId="1689E6AF" w14:textId="77777777" w:rsidTr="00A85B47">
        <w:tc>
          <w:tcPr>
            <w:tcW w:w="1980" w:type="dxa"/>
          </w:tcPr>
          <w:p w14:paraId="2520D899"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457" w:type="dxa"/>
          </w:tcPr>
          <w:p w14:paraId="78222711"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2654" w:type="dxa"/>
          </w:tcPr>
          <w:p w14:paraId="5141ADF0"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VIALIDAD</w:t>
            </w:r>
          </w:p>
        </w:tc>
        <w:tc>
          <w:tcPr>
            <w:tcW w:w="3260" w:type="dxa"/>
          </w:tcPr>
          <w:p w14:paraId="5FBAA647"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0EC8CB36" w14:textId="77777777" w:rsidTr="00A85B47">
        <w:tc>
          <w:tcPr>
            <w:tcW w:w="1980" w:type="dxa"/>
          </w:tcPr>
          <w:p w14:paraId="436388D6"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57" w:type="dxa"/>
          </w:tcPr>
          <w:p w14:paraId="5C855B99"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2654" w:type="dxa"/>
          </w:tcPr>
          <w:p w14:paraId="0317DEF8"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3260" w:type="dxa"/>
          </w:tcPr>
          <w:p w14:paraId="45D1702A"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r w:rsidR="00EE2160" w:rsidRPr="00D40DBD" w14:paraId="57ED5FC8" w14:textId="77777777" w:rsidTr="00A85B47">
        <w:tc>
          <w:tcPr>
            <w:tcW w:w="1980" w:type="dxa"/>
          </w:tcPr>
          <w:p w14:paraId="482899D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PERSONA NATURAL</w:t>
            </w:r>
          </w:p>
        </w:tc>
        <w:tc>
          <w:tcPr>
            <w:tcW w:w="1457" w:type="dxa"/>
          </w:tcPr>
          <w:p w14:paraId="58A2313B"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2654" w:type="dxa"/>
          </w:tcPr>
          <w:p w14:paraId="61478EC1"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OPONE A ENSANCHE CALLE CHIBURGO</w:t>
            </w:r>
          </w:p>
        </w:tc>
        <w:tc>
          <w:tcPr>
            <w:tcW w:w="3260" w:type="dxa"/>
          </w:tcPr>
          <w:p w14:paraId="113C78A7" w14:textId="77777777" w:rsidR="00D40DBD" w:rsidRPr="00D40DBD" w:rsidRDefault="00D40DBD" w:rsidP="00D40DBD">
            <w:pPr>
              <w:contextualSpacing/>
              <w:jc w:val="both"/>
              <w:rPr>
                <w:rFonts w:asciiTheme="minorHAnsi" w:hAnsiTheme="minorHAnsi" w:cstheme="minorHAnsi"/>
                <w:color w:val="000000" w:themeColor="text1"/>
              </w:rPr>
            </w:pPr>
            <w:proofErr w:type="spellStart"/>
            <w:r w:rsidRPr="00D40DBD">
              <w:rPr>
                <w:rFonts w:asciiTheme="minorHAnsi" w:hAnsiTheme="minorHAnsi" w:cstheme="minorHAnsi"/>
                <w:color w:val="000000" w:themeColor="text1"/>
              </w:rPr>
              <w:t>Idem</w:t>
            </w:r>
            <w:proofErr w:type="spellEnd"/>
            <w:r w:rsidRPr="00D40DBD">
              <w:rPr>
                <w:rFonts w:asciiTheme="minorHAnsi" w:hAnsiTheme="minorHAnsi" w:cstheme="minorHAnsi"/>
                <w:color w:val="000000" w:themeColor="text1"/>
              </w:rPr>
              <w:t xml:space="preserve"> </w:t>
            </w:r>
            <w:proofErr w:type="spellStart"/>
            <w:r w:rsidRPr="00D40DBD">
              <w:rPr>
                <w:rFonts w:asciiTheme="minorHAnsi" w:hAnsiTheme="minorHAnsi" w:cstheme="minorHAnsi"/>
                <w:color w:val="000000" w:themeColor="text1"/>
              </w:rPr>
              <w:t>obs</w:t>
            </w:r>
            <w:proofErr w:type="spellEnd"/>
            <w:r w:rsidRPr="00D40DBD">
              <w:rPr>
                <w:rFonts w:asciiTheme="minorHAnsi" w:hAnsiTheme="minorHAnsi" w:cstheme="minorHAnsi"/>
                <w:color w:val="000000" w:themeColor="text1"/>
              </w:rPr>
              <w:t>. 014</w:t>
            </w:r>
          </w:p>
        </w:tc>
      </w:tr>
    </w:tbl>
    <w:p w14:paraId="48804F93" w14:textId="77777777" w:rsidR="00D40DBD" w:rsidRPr="00D40DBD" w:rsidRDefault="00D40DBD" w:rsidP="00D40DBD">
      <w:pPr>
        <w:tabs>
          <w:tab w:val="left" w:pos="709"/>
        </w:tabs>
        <w:jc w:val="both"/>
        <w:rPr>
          <w:rFonts w:asciiTheme="minorHAnsi" w:hAnsiTheme="minorHAnsi" w:cstheme="minorHAnsi"/>
          <w:color w:val="000000" w:themeColor="text1"/>
        </w:rPr>
      </w:pPr>
    </w:p>
    <w:p w14:paraId="7D79A506"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La señora Andrea señala que ambas observaciones tienen relación con la oposición al ensanche de la Calle </w:t>
      </w:r>
      <w:proofErr w:type="spellStart"/>
      <w:r w:rsidRPr="00D40DBD">
        <w:rPr>
          <w:rFonts w:asciiTheme="minorHAnsi" w:hAnsiTheme="minorHAnsi" w:cstheme="minorHAnsi"/>
          <w:color w:val="000000" w:themeColor="text1"/>
        </w:rPr>
        <w:t>Chiburgo</w:t>
      </w:r>
      <w:proofErr w:type="spellEnd"/>
      <w:r w:rsidRPr="00D40DBD">
        <w:rPr>
          <w:rFonts w:asciiTheme="minorHAnsi" w:hAnsiTheme="minorHAnsi" w:cstheme="minorHAnsi"/>
          <w:color w:val="000000" w:themeColor="text1"/>
        </w:rPr>
        <w:t>.</w:t>
      </w:r>
    </w:p>
    <w:p w14:paraId="2FFEE5DA" w14:textId="77777777" w:rsidR="00D40DBD" w:rsidRPr="00D40DBD" w:rsidRDefault="00D40DBD" w:rsidP="00D40DBD">
      <w:pPr>
        <w:tabs>
          <w:tab w:val="left" w:pos="709"/>
        </w:tabs>
        <w:jc w:val="both"/>
        <w:rPr>
          <w:rFonts w:asciiTheme="minorHAnsi" w:hAnsiTheme="minorHAnsi" w:cstheme="minorHAnsi"/>
          <w:color w:val="000000" w:themeColor="text1"/>
        </w:rPr>
      </w:pPr>
    </w:p>
    <w:p w14:paraId="60C4B3A3"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OBSERVACION N° 42</w:t>
      </w:r>
    </w:p>
    <w:p w14:paraId="752C4D14" w14:textId="77777777" w:rsidR="00D40DBD" w:rsidRPr="00D40DBD" w:rsidRDefault="00D40DBD" w:rsidP="00D40DBD">
      <w:pPr>
        <w:contextualSpacing/>
        <w:jc w:val="both"/>
        <w:rPr>
          <w:rFonts w:asciiTheme="minorHAnsi" w:hAnsiTheme="minorHAnsi" w:cstheme="minorHAnsi"/>
          <w:b/>
          <w:bCs/>
          <w:color w:val="000000" w:themeColor="text1"/>
        </w:rPr>
      </w:pPr>
    </w:p>
    <w:tbl>
      <w:tblPr>
        <w:tblStyle w:val="Tablaconcuadrcula2"/>
        <w:tblW w:w="9351" w:type="dxa"/>
        <w:tblLook w:val="04A0" w:firstRow="1" w:lastRow="0" w:firstColumn="1" w:lastColumn="0" w:noHBand="0" w:noVBand="1"/>
      </w:tblPr>
      <w:tblGrid>
        <w:gridCol w:w="1980"/>
        <w:gridCol w:w="1457"/>
        <w:gridCol w:w="2654"/>
        <w:gridCol w:w="3260"/>
      </w:tblGrid>
      <w:tr w:rsidR="00EE2160" w:rsidRPr="00D40DBD" w14:paraId="52516A62" w14:textId="77777777" w:rsidTr="00A85B47">
        <w:tc>
          <w:tcPr>
            <w:tcW w:w="1980" w:type="dxa"/>
          </w:tcPr>
          <w:p w14:paraId="3F95E270"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NOMBRE INSTITUCION</w:t>
            </w:r>
          </w:p>
        </w:tc>
        <w:tc>
          <w:tcPr>
            <w:tcW w:w="1457" w:type="dxa"/>
          </w:tcPr>
          <w:p w14:paraId="741CCB5C"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LOCALIDAD</w:t>
            </w:r>
          </w:p>
        </w:tc>
        <w:tc>
          <w:tcPr>
            <w:tcW w:w="2654" w:type="dxa"/>
          </w:tcPr>
          <w:p w14:paraId="0FB27F1D"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ZONIFICACION</w:t>
            </w:r>
          </w:p>
        </w:tc>
        <w:tc>
          <w:tcPr>
            <w:tcW w:w="3260" w:type="dxa"/>
          </w:tcPr>
          <w:p w14:paraId="4DC32439" w14:textId="77777777" w:rsidR="00D40DBD" w:rsidRPr="00D40DBD" w:rsidRDefault="00D40DBD" w:rsidP="00D40DBD">
            <w:pPr>
              <w:contextualSpacing/>
              <w:jc w:val="both"/>
              <w:rPr>
                <w:rFonts w:asciiTheme="minorHAnsi" w:hAnsiTheme="minorHAnsi" w:cstheme="minorHAnsi"/>
                <w:b/>
                <w:bCs/>
                <w:color w:val="000000" w:themeColor="text1"/>
              </w:rPr>
            </w:pPr>
            <w:r w:rsidRPr="00D40DBD">
              <w:rPr>
                <w:rFonts w:asciiTheme="minorHAnsi" w:hAnsiTheme="minorHAnsi" w:cstheme="minorHAnsi"/>
                <w:b/>
                <w:bCs/>
                <w:color w:val="000000" w:themeColor="text1"/>
              </w:rPr>
              <w:t>RECOMENDACION</w:t>
            </w:r>
          </w:p>
        </w:tc>
      </w:tr>
      <w:tr w:rsidR="00EE2160" w:rsidRPr="00D40DBD" w14:paraId="6EF7F94B" w14:textId="77777777" w:rsidTr="00A85B47">
        <w:tc>
          <w:tcPr>
            <w:tcW w:w="1980" w:type="dxa"/>
          </w:tcPr>
          <w:p w14:paraId="186B1CFA"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DOM</w:t>
            </w:r>
          </w:p>
        </w:tc>
        <w:tc>
          <w:tcPr>
            <w:tcW w:w="1457" w:type="dxa"/>
          </w:tcPr>
          <w:p w14:paraId="60436175"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COLBUN</w:t>
            </w:r>
          </w:p>
        </w:tc>
        <w:tc>
          <w:tcPr>
            <w:tcW w:w="2654" w:type="dxa"/>
          </w:tcPr>
          <w:p w14:paraId="13FEC004"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EXISTENCIA E INEXISTENCIA DE AREAS VERDES</w:t>
            </w:r>
          </w:p>
        </w:tc>
        <w:tc>
          <w:tcPr>
            <w:tcW w:w="3260" w:type="dxa"/>
          </w:tcPr>
          <w:p w14:paraId="2F190C42"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Es factible incluir y ajustar áreas verdes existentes toda vez que son terrenos afectos a utilidad pública</w:t>
            </w:r>
          </w:p>
        </w:tc>
      </w:tr>
    </w:tbl>
    <w:p w14:paraId="3A23B0BA" w14:textId="77777777" w:rsidR="00D40DBD" w:rsidRPr="00D40DBD" w:rsidRDefault="00D40DBD" w:rsidP="00D40DBD">
      <w:pPr>
        <w:tabs>
          <w:tab w:val="left" w:pos="709"/>
        </w:tabs>
        <w:jc w:val="both"/>
        <w:rPr>
          <w:rFonts w:asciiTheme="minorHAnsi" w:hAnsiTheme="minorHAnsi" w:cstheme="minorHAnsi"/>
          <w:color w:val="000000" w:themeColor="text1"/>
        </w:rPr>
      </w:pPr>
    </w:p>
    <w:p w14:paraId="063F9A6D"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solicita el pronunciamiento.</w:t>
      </w:r>
    </w:p>
    <w:p w14:paraId="51140CAE" w14:textId="77777777" w:rsidR="00D40DBD" w:rsidRPr="00D40DBD" w:rsidRDefault="00D40DBD" w:rsidP="00D40DBD">
      <w:pPr>
        <w:tabs>
          <w:tab w:val="left" w:pos="709"/>
        </w:tabs>
        <w:jc w:val="both"/>
        <w:rPr>
          <w:rFonts w:asciiTheme="minorHAnsi" w:hAnsiTheme="minorHAnsi" w:cstheme="minorHAnsi"/>
          <w:color w:val="000000" w:themeColor="text1"/>
        </w:rPr>
      </w:pPr>
    </w:p>
    <w:p w14:paraId="09375B30"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Concejal señor Ortiz aprueba.</w:t>
      </w:r>
    </w:p>
    <w:p w14:paraId="2BB1EA19" w14:textId="77777777" w:rsidR="00D40DBD" w:rsidRPr="00D40DBD" w:rsidRDefault="00D40DBD" w:rsidP="00D40DBD">
      <w:pPr>
        <w:tabs>
          <w:tab w:val="left" w:pos="709"/>
        </w:tabs>
        <w:jc w:val="both"/>
        <w:rPr>
          <w:rFonts w:asciiTheme="minorHAnsi" w:hAnsiTheme="minorHAnsi" w:cstheme="minorHAnsi"/>
          <w:color w:val="000000" w:themeColor="text1"/>
        </w:rPr>
      </w:pPr>
    </w:p>
    <w:p w14:paraId="636E9A9F"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La Concejal señora Jacqueline, señora Teresa y señora Patricia aprueban.</w:t>
      </w:r>
    </w:p>
    <w:p w14:paraId="252EA1ED" w14:textId="77777777" w:rsidR="00D40DBD" w:rsidRPr="00D40DBD" w:rsidRDefault="00D40DBD" w:rsidP="00D40DBD">
      <w:pPr>
        <w:contextualSpacing/>
        <w:jc w:val="both"/>
        <w:rPr>
          <w:rFonts w:asciiTheme="minorHAnsi" w:hAnsiTheme="minorHAnsi" w:cstheme="minorHAnsi"/>
          <w:color w:val="000000" w:themeColor="text1"/>
        </w:rPr>
      </w:pPr>
    </w:p>
    <w:p w14:paraId="0906C49D" w14:textId="77777777" w:rsidR="00D40DBD" w:rsidRPr="00D40DBD" w:rsidRDefault="00D40DBD" w:rsidP="00D40DBD">
      <w:pPr>
        <w:contextualSpacing/>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Los Concejales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y señor Díaz manifiestan que aprueban.</w:t>
      </w:r>
    </w:p>
    <w:p w14:paraId="63B16166" w14:textId="77777777" w:rsidR="00D40DBD" w:rsidRPr="00D40DBD" w:rsidRDefault="00D40DBD" w:rsidP="00D40DBD">
      <w:pPr>
        <w:contextualSpacing/>
        <w:jc w:val="both"/>
        <w:rPr>
          <w:rFonts w:asciiTheme="minorHAnsi" w:hAnsiTheme="minorHAnsi" w:cstheme="minorHAnsi"/>
          <w:color w:val="000000" w:themeColor="text1"/>
        </w:rPr>
      </w:pPr>
    </w:p>
    <w:p w14:paraId="26F25FE5"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 Presidente manifiesta que se aprueba la observación N° 42.</w:t>
      </w:r>
    </w:p>
    <w:p w14:paraId="3B55A5DD" w14:textId="77777777" w:rsidR="00D40DBD" w:rsidRPr="00D40DBD" w:rsidRDefault="00D40DBD" w:rsidP="00D40DBD">
      <w:pPr>
        <w:tabs>
          <w:tab w:val="left" w:pos="709"/>
        </w:tabs>
        <w:jc w:val="both"/>
        <w:rPr>
          <w:rFonts w:asciiTheme="minorHAnsi" w:hAnsiTheme="minorHAnsi" w:cstheme="minorHAnsi"/>
          <w:color w:val="000000" w:themeColor="text1"/>
        </w:rPr>
      </w:pPr>
    </w:p>
    <w:p w14:paraId="5FC8E8AC" w14:textId="7D309981"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señor</w:t>
      </w:r>
      <w:r w:rsidR="00F53B3C">
        <w:rPr>
          <w:rFonts w:asciiTheme="minorHAnsi" w:hAnsiTheme="minorHAnsi" w:cstheme="minorHAnsi"/>
          <w:color w:val="000000" w:themeColor="text1"/>
        </w:rPr>
        <w:t xml:space="preserve"> Apablaza </w:t>
      </w:r>
      <w:r w:rsidRPr="00D40DBD">
        <w:rPr>
          <w:rFonts w:asciiTheme="minorHAnsi" w:hAnsiTheme="minorHAnsi" w:cstheme="minorHAnsi"/>
          <w:color w:val="000000" w:themeColor="text1"/>
        </w:rPr>
        <w:t>indica que ahora dado a que las observaciones ya fueron aprobadas y subsanadas, el señor Presidente debería solicitar la aprobación del Plan Regulador.</w:t>
      </w:r>
    </w:p>
    <w:p w14:paraId="39930313" w14:textId="77777777" w:rsidR="00D40DBD" w:rsidRPr="00D40DBD" w:rsidRDefault="00D40DBD" w:rsidP="00D40DBD">
      <w:pPr>
        <w:tabs>
          <w:tab w:val="left" w:pos="709"/>
        </w:tabs>
        <w:jc w:val="both"/>
        <w:rPr>
          <w:rFonts w:asciiTheme="minorHAnsi" w:hAnsiTheme="minorHAnsi" w:cstheme="minorHAnsi"/>
          <w:color w:val="000000" w:themeColor="text1"/>
        </w:rPr>
      </w:pPr>
    </w:p>
    <w:p w14:paraId="57E9BBA7" w14:textId="0645FC4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El señor Presidente solicita </w:t>
      </w:r>
      <w:r w:rsidR="00F53B3C">
        <w:rPr>
          <w:rFonts w:asciiTheme="minorHAnsi" w:hAnsiTheme="minorHAnsi" w:cstheme="minorHAnsi"/>
          <w:color w:val="000000" w:themeColor="text1"/>
        </w:rPr>
        <w:t>a los señores Concejales aprobación del Plan Regulador</w:t>
      </w:r>
      <w:r w:rsidRPr="00D40DBD">
        <w:rPr>
          <w:rFonts w:asciiTheme="minorHAnsi" w:hAnsiTheme="minorHAnsi" w:cstheme="minorHAnsi"/>
          <w:color w:val="000000" w:themeColor="text1"/>
        </w:rPr>
        <w:t>.</w:t>
      </w:r>
    </w:p>
    <w:p w14:paraId="3CD0E802" w14:textId="77777777" w:rsidR="00D40DBD" w:rsidRPr="00D40DBD" w:rsidRDefault="00D40DBD" w:rsidP="00D40DBD">
      <w:pPr>
        <w:tabs>
          <w:tab w:val="left" w:pos="709"/>
        </w:tabs>
        <w:jc w:val="both"/>
        <w:rPr>
          <w:rFonts w:asciiTheme="minorHAnsi" w:hAnsiTheme="minorHAnsi" w:cstheme="minorHAnsi"/>
          <w:color w:val="000000" w:themeColor="text1"/>
        </w:rPr>
      </w:pPr>
    </w:p>
    <w:p w14:paraId="3561759C" w14:textId="45EBE405"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El Concejal señor Ortiz manifiesta que </w:t>
      </w:r>
      <w:r w:rsidR="00F53B3C">
        <w:rPr>
          <w:rFonts w:asciiTheme="minorHAnsi" w:hAnsiTheme="minorHAnsi" w:cstheme="minorHAnsi"/>
          <w:color w:val="000000" w:themeColor="text1"/>
        </w:rPr>
        <w:t xml:space="preserve">lo </w:t>
      </w:r>
      <w:r w:rsidRPr="00D40DBD">
        <w:rPr>
          <w:rFonts w:asciiTheme="minorHAnsi" w:hAnsiTheme="minorHAnsi" w:cstheme="minorHAnsi"/>
          <w:color w:val="000000" w:themeColor="text1"/>
        </w:rPr>
        <w:t>aprueba.</w:t>
      </w:r>
    </w:p>
    <w:p w14:paraId="76E9B630" w14:textId="77777777" w:rsidR="00D40DBD" w:rsidRPr="00D40DBD" w:rsidRDefault="00D40DBD" w:rsidP="00D40DBD">
      <w:pPr>
        <w:tabs>
          <w:tab w:val="left" w:pos="709"/>
        </w:tabs>
        <w:jc w:val="both"/>
        <w:rPr>
          <w:rFonts w:asciiTheme="minorHAnsi" w:hAnsiTheme="minorHAnsi" w:cstheme="minorHAnsi"/>
          <w:color w:val="000000" w:themeColor="text1"/>
        </w:rPr>
      </w:pPr>
    </w:p>
    <w:p w14:paraId="7EFF4B71"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La Concejal señora Jacqueline, la Concejal señora Patricia y la Concejal señora Teresa manifiestan que aprueban y además agradecen el trabajo de la empresa y  de los funcionarios, para confeccionar este Plan.</w:t>
      </w:r>
    </w:p>
    <w:p w14:paraId="22FE1F92" w14:textId="77777777" w:rsidR="00D40DBD" w:rsidRPr="00D40DBD" w:rsidRDefault="00D40DBD" w:rsidP="00D40DBD">
      <w:pPr>
        <w:tabs>
          <w:tab w:val="left" w:pos="709"/>
        </w:tabs>
        <w:jc w:val="both"/>
        <w:rPr>
          <w:rFonts w:asciiTheme="minorHAnsi" w:hAnsiTheme="minorHAnsi" w:cstheme="minorHAnsi"/>
          <w:color w:val="000000" w:themeColor="text1"/>
        </w:rPr>
      </w:pPr>
    </w:p>
    <w:p w14:paraId="0A0DDEB6"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El Concejal señor Díaz manifiesta que aprueba.</w:t>
      </w:r>
    </w:p>
    <w:p w14:paraId="5125A835" w14:textId="77777777" w:rsidR="00D40DBD" w:rsidRPr="00D40DBD" w:rsidRDefault="00D40DBD" w:rsidP="00D40DBD">
      <w:pPr>
        <w:tabs>
          <w:tab w:val="left" w:pos="709"/>
        </w:tabs>
        <w:jc w:val="both"/>
        <w:rPr>
          <w:rFonts w:asciiTheme="minorHAnsi" w:hAnsiTheme="minorHAnsi" w:cstheme="minorHAnsi"/>
          <w:color w:val="000000" w:themeColor="text1"/>
        </w:rPr>
      </w:pPr>
    </w:p>
    <w:p w14:paraId="2CB2ED05" w14:textId="77777777" w:rsidR="00D40DBD" w:rsidRPr="00D40DBD" w:rsidRDefault="00D40DBD" w:rsidP="00D40DBD">
      <w:pPr>
        <w:tabs>
          <w:tab w:val="left" w:pos="709"/>
        </w:tabs>
        <w:jc w:val="both"/>
        <w:rPr>
          <w:rFonts w:asciiTheme="minorHAnsi" w:hAnsiTheme="minorHAnsi" w:cstheme="minorHAnsi"/>
          <w:color w:val="000000" w:themeColor="text1"/>
        </w:rPr>
      </w:pPr>
      <w:r w:rsidRPr="00D40DBD">
        <w:rPr>
          <w:rFonts w:asciiTheme="minorHAnsi" w:hAnsiTheme="minorHAnsi" w:cstheme="minorHAnsi"/>
          <w:color w:val="000000" w:themeColor="text1"/>
        </w:rPr>
        <w:t xml:space="preserve">El Concejal señor </w:t>
      </w:r>
      <w:proofErr w:type="spellStart"/>
      <w:r w:rsidRPr="00D40DBD">
        <w:rPr>
          <w:rFonts w:asciiTheme="minorHAnsi" w:hAnsiTheme="minorHAnsi" w:cstheme="minorHAnsi"/>
          <w:color w:val="000000" w:themeColor="text1"/>
        </w:rPr>
        <w:t>Dedes</w:t>
      </w:r>
      <w:proofErr w:type="spellEnd"/>
      <w:r w:rsidRPr="00D40DBD">
        <w:rPr>
          <w:rFonts w:asciiTheme="minorHAnsi" w:hAnsiTheme="minorHAnsi" w:cstheme="minorHAnsi"/>
          <w:color w:val="000000" w:themeColor="text1"/>
        </w:rPr>
        <w:t xml:space="preserve"> agradece el trabajo, siente que fueron muy responsables con este Plan y aprueba.</w:t>
      </w:r>
    </w:p>
    <w:p w14:paraId="673BA4A4" w14:textId="77777777" w:rsidR="00D40DBD" w:rsidRPr="00D40DBD" w:rsidRDefault="00D40DBD" w:rsidP="00D40DBD">
      <w:pPr>
        <w:tabs>
          <w:tab w:val="left" w:pos="709"/>
        </w:tabs>
        <w:jc w:val="both"/>
        <w:rPr>
          <w:rFonts w:asciiTheme="minorHAnsi" w:hAnsiTheme="minorHAnsi" w:cstheme="minorHAnsi"/>
          <w:color w:val="000000" w:themeColor="text1"/>
        </w:rPr>
      </w:pPr>
    </w:p>
    <w:p w14:paraId="762820E2" w14:textId="6061C35E" w:rsidR="00D40DBD" w:rsidRPr="00D40DBD" w:rsidRDefault="00D40DBD" w:rsidP="00D40DBD">
      <w:pPr>
        <w:tabs>
          <w:tab w:val="left" w:pos="709"/>
        </w:tabs>
        <w:jc w:val="both"/>
        <w:rPr>
          <w:rFonts w:asciiTheme="minorHAnsi" w:hAnsiTheme="minorHAnsi" w:cstheme="minorHAnsi"/>
          <w:b/>
          <w:bCs/>
          <w:color w:val="000000" w:themeColor="text1"/>
        </w:rPr>
      </w:pPr>
      <w:r w:rsidRPr="00D40DBD">
        <w:rPr>
          <w:rFonts w:asciiTheme="minorHAnsi" w:hAnsiTheme="minorHAnsi" w:cstheme="minorHAnsi"/>
          <w:color w:val="000000" w:themeColor="text1"/>
        </w:rPr>
        <w:t xml:space="preserve">El señor Presidente manifiesta que se aprueba </w:t>
      </w:r>
      <w:r w:rsidRPr="00D40DBD">
        <w:rPr>
          <w:rFonts w:asciiTheme="minorHAnsi" w:hAnsiTheme="minorHAnsi" w:cstheme="minorHAnsi"/>
          <w:b/>
          <w:bCs/>
          <w:color w:val="000000" w:themeColor="text1"/>
        </w:rPr>
        <w:t>el Plan Regulador Comunal.</w:t>
      </w:r>
    </w:p>
    <w:p w14:paraId="7C828139" w14:textId="77777777" w:rsidR="00D40DBD" w:rsidRPr="00D40DBD" w:rsidRDefault="00D40DBD" w:rsidP="00D40DBD">
      <w:pPr>
        <w:tabs>
          <w:tab w:val="left" w:pos="709"/>
        </w:tabs>
        <w:jc w:val="both"/>
        <w:rPr>
          <w:rFonts w:asciiTheme="minorHAnsi" w:hAnsiTheme="minorHAnsi" w:cstheme="minorHAnsi"/>
          <w:b/>
          <w:bCs/>
          <w:color w:val="000000" w:themeColor="text1"/>
        </w:rPr>
      </w:pPr>
    </w:p>
    <w:p w14:paraId="6070DED6" w14:textId="77777777" w:rsidR="00605BD5" w:rsidRPr="00EE2160" w:rsidRDefault="00605BD5" w:rsidP="00605BD5">
      <w:pPr>
        <w:pStyle w:val="Prrafodelista"/>
        <w:ind w:left="0"/>
        <w:jc w:val="both"/>
        <w:rPr>
          <w:rFonts w:asciiTheme="minorHAnsi" w:hAnsiTheme="minorHAnsi" w:cstheme="minorHAnsi"/>
          <w:color w:val="000000" w:themeColor="text1"/>
        </w:rPr>
      </w:pPr>
    </w:p>
    <w:p w14:paraId="65219780" w14:textId="694469D6" w:rsidR="00605BD5" w:rsidRPr="00EE2160" w:rsidRDefault="00F53B3C" w:rsidP="00605BD5">
      <w:pPr>
        <w:pStyle w:val="Prrafodelista"/>
        <w:ind w:left="0"/>
        <w:jc w:val="both"/>
        <w:rPr>
          <w:rFonts w:asciiTheme="minorHAnsi" w:hAnsiTheme="minorHAnsi" w:cstheme="minorHAnsi"/>
          <w:color w:val="000000" w:themeColor="text1"/>
        </w:rPr>
      </w:pPr>
      <w:r>
        <w:rPr>
          <w:rFonts w:asciiTheme="minorHAnsi" w:hAnsiTheme="minorHAnsi" w:cstheme="minorHAnsi"/>
          <w:color w:val="000000" w:themeColor="text1"/>
        </w:rPr>
        <w:t>El señor Presidente pone termino a la sesión a las 12,10 horas.</w:t>
      </w:r>
    </w:p>
    <w:p w14:paraId="03151200" w14:textId="77777777" w:rsidR="00605BD5" w:rsidRPr="00EE2160" w:rsidRDefault="00605BD5" w:rsidP="0026510D">
      <w:pPr>
        <w:pStyle w:val="Prrafodelista"/>
        <w:tabs>
          <w:tab w:val="left" w:pos="4536"/>
        </w:tabs>
        <w:ind w:left="0" w:right="5438"/>
        <w:rPr>
          <w:rFonts w:asciiTheme="minorHAnsi" w:hAnsiTheme="minorHAnsi" w:cstheme="minorHAnsi"/>
          <w:bCs/>
          <w:color w:val="000000" w:themeColor="text1"/>
        </w:rPr>
      </w:pPr>
    </w:p>
    <w:p w14:paraId="0D496403" w14:textId="7D23F499" w:rsidR="0026510D" w:rsidRPr="004F743F" w:rsidRDefault="009B503D" w:rsidP="009B503D">
      <w:pPr>
        <w:pStyle w:val="Prrafodelista"/>
        <w:tabs>
          <w:tab w:val="left" w:pos="4536"/>
        </w:tabs>
        <w:ind w:left="0" w:right="49"/>
        <w:rPr>
          <w:rFonts w:asciiTheme="minorHAnsi" w:hAnsiTheme="minorHAnsi" w:cstheme="minorHAnsi"/>
          <w:bCs/>
        </w:rPr>
      </w:pP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Pr="00D93E0B">
        <w:rPr>
          <w:rFonts w:asciiTheme="minorHAnsi" w:hAnsiTheme="minorHAnsi" w:cstheme="minorHAnsi"/>
          <w:bCs/>
        </w:rPr>
        <w:tab/>
      </w:r>
      <w:r w:rsidR="00D40DBD">
        <w:rPr>
          <w:rFonts w:asciiTheme="minorHAnsi" w:hAnsiTheme="minorHAnsi" w:cstheme="minorHAnsi"/>
          <w:bCs/>
        </w:rPr>
        <w:t xml:space="preserve">                   </w:t>
      </w:r>
      <w:r w:rsidRPr="003E269D">
        <w:rPr>
          <w:rFonts w:asciiTheme="minorHAnsi" w:hAnsiTheme="minorHAnsi" w:cstheme="minorHAnsi"/>
          <w:b/>
          <w:bCs/>
        </w:rPr>
        <w:t>LUIS PINTO TRONCOSO</w:t>
      </w:r>
    </w:p>
    <w:p w14:paraId="538E84FB" w14:textId="2BC0EEF6" w:rsidR="009B503D" w:rsidRPr="003E269D" w:rsidRDefault="009B503D" w:rsidP="009B503D">
      <w:pPr>
        <w:pStyle w:val="Prrafodelista"/>
        <w:tabs>
          <w:tab w:val="left" w:pos="4536"/>
        </w:tabs>
        <w:ind w:left="0" w:right="49"/>
        <w:rPr>
          <w:rFonts w:asciiTheme="minorHAnsi" w:hAnsiTheme="minorHAnsi" w:cstheme="minorHAnsi"/>
          <w:b/>
          <w:bCs/>
        </w:rPr>
      </w:pPr>
      <w:r w:rsidRPr="003E269D">
        <w:rPr>
          <w:rFonts w:asciiTheme="minorHAnsi" w:hAnsiTheme="minorHAnsi" w:cstheme="minorHAnsi"/>
          <w:b/>
          <w:bCs/>
        </w:rPr>
        <w:tab/>
      </w:r>
      <w:r w:rsidRPr="003E269D">
        <w:rPr>
          <w:rFonts w:asciiTheme="minorHAnsi" w:hAnsiTheme="minorHAnsi" w:cstheme="minorHAnsi"/>
          <w:b/>
          <w:bCs/>
        </w:rPr>
        <w:tab/>
      </w:r>
      <w:r w:rsidRPr="003E269D">
        <w:rPr>
          <w:rFonts w:asciiTheme="minorHAnsi" w:hAnsiTheme="minorHAnsi" w:cstheme="minorHAnsi"/>
          <w:b/>
          <w:bCs/>
        </w:rPr>
        <w:tab/>
      </w:r>
      <w:r w:rsidR="004F743F">
        <w:rPr>
          <w:rFonts w:asciiTheme="minorHAnsi" w:hAnsiTheme="minorHAnsi" w:cstheme="minorHAnsi"/>
          <w:b/>
          <w:bCs/>
        </w:rPr>
        <w:t xml:space="preserve">              </w:t>
      </w:r>
      <w:r w:rsidRPr="003E269D">
        <w:rPr>
          <w:rFonts w:asciiTheme="minorHAnsi" w:hAnsiTheme="minorHAnsi" w:cstheme="minorHAnsi"/>
          <w:b/>
          <w:bCs/>
        </w:rPr>
        <w:t xml:space="preserve">  </w:t>
      </w:r>
      <w:r w:rsidR="004F743F">
        <w:rPr>
          <w:rFonts w:asciiTheme="minorHAnsi" w:hAnsiTheme="minorHAnsi" w:cstheme="minorHAnsi"/>
          <w:b/>
          <w:bCs/>
        </w:rPr>
        <w:t xml:space="preserve">   </w:t>
      </w:r>
      <w:r w:rsidRPr="003E269D">
        <w:rPr>
          <w:rFonts w:asciiTheme="minorHAnsi" w:hAnsiTheme="minorHAnsi" w:cstheme="minorHAnsi"/>
          <w:b/>
          <w:bCs/>
        </w:rPr>
        <w:t xml:space="preserve"> Secretario Municipal</w:t>
      </w:r>
    </w:p>
    <w:p w14:paraId="1D906C60" w14:textId="2F8E3D6F" w:rsidR="009B503D" w:rsidRPr="003E269D" w:rsidRDefault="009B503D" w:rsidP="009B503D">
      <w:pPr>
        <w:pStyle w:val="Prrafodelista"/>
        <w:tabs>
          <w:tab w:val="left" w:pos="4536"/>
        </w:tabs>
        <w:ind w:left="0" w:right="49"/>
        <w:rPr>
          <w:rFonts w:asciiTheme="minorHAnsi" w:hAnsiTheme="minorHAnsi" w:cstheme="minorHAnsi"/>
          <w:b/>
          <w:bCs/>
        </w:rPr>
      </w:pPr>
      <w:r w:rsidRPr="003E269D">
        <w:rPr>
          <w:rFonts w:asciiTheme="minorHAnsi" w:hAnsiTheme="minorHAnsi" w:cstheme="minorHAnsi"/>
          <w:b/>
          <w:bCs/>
        </w:rPr>
        <w:tab/>
      </w:r>
      <w:r w:rsidRPr="003E269D">
        <w:rPr>
          <w:rFonts w:asciiTheme="minorHAnsi" w:hAnsiTheme="minorHAnsi" w:cstheme="minorHAnsi"/>
          <w:b/>
          <w:bCs/>
        </w:rPr>
        <w:tab/>
      </w:r>
      <w:r w:rsidRPr="003E269D">
        <w:rPr>
          <w:rFonts w:asciiTheme="minorHAnsi" w:hAnsiTheme="minorHAnsi" w:cstheme="minorHAnsi"/>
          <w:b/>
          <w:bCs/>
        </w:rPr>
        <w:tab/>
      </w:r>
      <w:r w:rsidRPr="003E269D">
        <w:rPr>
          <w:rFonts w:asciiTheme="minorHAnsi" w:hAnsiTheme="minorHAnsi" w:cstheme="minorHAnsi"/>
          <w:b/>
          <w:bCs/>
        </w:rPr>
        <w:tab/>
      </w:r>
      <w:r w:rsidR="004F743F">
        <w:rPr>
          <w:rFonts w:asciiTheme="minorHAnsi" w:hAnsiTheme="minorHAnsi" w:cstheme="minorHAnsi"/>
          <w:b/>
          <w:bCs/>
        </w:rPr>
        <w:t xml:space="preserve">                 </w:t>
      </w:r>
      <w:r w:rsidRPr="003E269D">
        <w:rPr>
          <w:rFonts w:asciiTheme="minorHAnsi" w:hAnsiTheme="minorHAnsi" w:cstheme="minorHAnsi"/>
          <w:b/>
          <w:bCs/>
        </w:rPr>
        <w:t>Secretario</w:t>
      </w:r>
    </w:p>
    <w:p w14:paraId="489A5486" w14:textId="77777777" w:rsidR="0026510D" w:rsidRPr="00D93E0B" w:rsidRDefault="0026510D" w:rsidP="0026510D">
      <w:pPr>
        <w:pStyle w:val="Prrafodelista"/>
        <w:tabs>
          <w:tab w:val="left" w:pos="4536"/>
        </w:tabs>
        <w:ind w:left="0" w:right="5438"/>
        <w:rPr>
          <w:rFonts w:asciiTheme="minorHAnsi" w:hAnsiTheme="minorHAnsi" w:cstheme="minorHAnsi"/>
          <w:bCs/>
        </w:rPr>
      </w:pPr>
    </w:p>
    <w:p w14:paraId="63A9749D" w14:textId="77777777" w:rsidR="0026510D" w:rsidRPr="00D93E0B" w:rsidRDefault="0026510D" w:rsidP="0026510D">
      <w:pPr>
        <w:pStyle w:val="Prrafodelista"/>
        <w:tabs>
          <w:tab w:val="left" w:pos="4536"/>
        </w:tabs>
        <w:ind w:left="0" w:right="5438"/>
        <w:rPr>
          <w:rFonts w:asciiTheme="minorHAnsi" w:hAnsiTheme="minorHAnsi" w:cstheme="minorHAnsi"/>
          <w:bCs/>
        </w:rPr>
      </w:pPr>
    </w:p>
    <w:p w14:paraId="76EBA65D" w14:textId="77777777" w:rsidR="0026510D" w:rsidRPr="00D93E0B" w:rsidRDefault="009B503D" w:rsidP="0026510D">
      <w:pPr>
        <w:pStyle w:val="Prrafodelista"/>
        <w:tabs>
          <w:tab w:val="left" w:pos="4536"/>
        </w:tabs>
        <w:ind w:left="0" w:right="5438"/>
        <w:rPr>
          <w:rFonts w:asciiTheme="minorHAnsi" w:hAnsiTheme="minorHAnsi" w:cstheme="minorHAnsi"/>
          <w:bCs/>
        </w:rPr>
      </w:pPr>
      <w:r w:rsidRPr="00D93E0B">
        <w:rPr>
          <w:rFonts w:asciiTheme="minorHAnsi" w:hAnsiTheme="minorHAnsi" w:cstheme="minorHAnsi"/>
          <w:bCs/>
        </w:rPr>
        <w:tab/>
      </w:r>
      <w:r w:rsidRPr="00D93E0B">
        <w:rPr>
          <w:rFonts w:asciiTheme="minorHAnsi" w:hAnsiTheme="minorHAnsi" w:cstheme="minorHAnsi"/>
          <w:bCs/>
        </w:rPr>
        <w:tab/>
        <w:t xml:space="preserve">                                        </w:t>
      </w:r>
    </w:p>
    <w:p w14:paraId="495A3D3D" w14:textId="77777777" w:rsidR="0026510D" w:rsidRPr="00D93E0B" w:rsidRDefault="0026510D" w:rsidP="003245E9">
      <w:pPr>
        <w:tabs>
          <w:tab w:val="left" w:pos="4678"/>
        </w:tabs>
        <w:ind w:right="4251"/>
        <w:rPr>
          <w:rFonts w:asciiTheme="minorHAnsi" w:hAnsiTheme="minorHAnsi" w:cstheme="minorHAnsi"/>
        </w:rPr>
      </w:pPr>
    </w:p>
    <w:p w14:paraId="25EC25F4" w14:textId="77777777" w:rsidR="0026510D" w:rsidRPr="00D93E0B" w:rsidRDefault="0026510D" w:rsidP="003245E9">
      <w:pPr>
        <w:tabs>
          <w:tab w:val="left" w:pos="4678"/>
        </w:tabs>
        <w:ind w:right="4251"/>
        <w:rPr>
          <w:rFonts w:asciiTheme="minorHAnsi" w:hAnsiTheme="minorHAnsi" w:cstheme="minorHAnsi"/>
        </w:rPr>
      </w:pPr>
    </w:p>
    <w:p w14:paraId="6F78BE7B" w14:textId="77777777" w:rsidR="0026510D" w:rsidRPr="00D93E0B" w:rsidRDefault="0026510D" w:rsidP="003245E9">
      <w:pPr>
        <w:tabs>
          <w:tab w:val="left" w:pos="4678"/>
        </w:tabs>
        <w:ind w:right="4251"/>
        <w:rPr>
          <w:rFonts w:asciiTheme="minorHAnsi" w:hAnsiTheme="minorHAnsi" w:cstheme="minorHAnsi"/>
        </w:rPr>
      </w:pPr>
    </w:p>
    <w:p w14:paraId="06306169" w14:textId="77777777" w:rsidR="0026510D" w:rsidRPr="00D93E0B" w:rsidRDefault="0026510D" w:rsidP="003245E9">
      <w:pPr>
        <w:tabs>
          <w:tab w:val="left" w:pos="4678"/>
        </w:tabs>
        <w:ind w:right="4251"/>
        <w:rPr>
          <w:rFonts w:asciiTheme="minorHAnsi" w:hAnsiTheme="minorHAnsi" w:cstheme="minorHAnsi"/>
        </w:rPr>
      </w:pPr>
    </w:p>
    <w:p w14:paraId="09159BD7" w14:textId="77777777" w:rsidR="0026510D" w:rsidRPr="00D93E0B" w:rsidRDefault="0026510D" w:rsidP="003245E9">
      <w:pPr>
        <w:tabs>
          <w:tab w:val="left" w:pos="4678"/>
        </w:tabs>
        <w:ind w:right="4251"/>
        <w:rPr>
          <w:rFonts w:asciiTheme="minorHAnsi" w:hAnsiTheme="minorHAnsi" w:cstheme="minorHAnsi"/>
        </w:rPr>
      </w:pPr>
    </w:p>
    <w:p w14:paraId="1D083E68" w14:textId="77777777" w:rsidR="0026510D" w:rsidRPr="00D93E0B" w:rsidRDefault="0026510D" w:rsidP="003245E9">
      <w:pPr>
        <w:tabs>
          <w:tab w:val="left" w:pos="4678"/>
        </w:tabs>
        <w:ind w:right="4251"/>
        <w:rPr>
          <w:rFonts w:asciiTheme="minorHAnsi" w:hAnsiTheme="minorHAnsi" w:cstheme="minorHAnsi"/>
        </w:rPr>
      </w:pPr>
    </w:p>
    <w:p w14:paraId="604ED134" w14:textId="77777777" w:rsidR="0026510D" w:rsidRPr="00D93E0B" w:rsidRDefault="0026510D" w:rsidP="003245E9">
      <w:pPr>
        <w:tabs>
          <w:tab w:val="left" w:pos="4678"/>
        </w:tabs>
        <w:ind w:right="4251"/>
        <w:rPr>
          <w:rFonts w:asciiTheme="minorHAnsi" w:hAnsiTheme="minorHAnsi" w:cstheme="minorHAnsi"/>
        </w:rPr>
      </w:pPr>
    </w:p>
    <w:p w14:paraId="4ABCA549" w14:textId="77777777" w:rsidR="0026510D" w:rsidRPr="00D93E0B" w:rsidRDefault="0026510D" w:rsidP="003245E9">
      <w:pPr>
        <w:tabs>
          <w:tab w:val="left" w:pos="4678"/>
        </w:tabs>
        <w:ind w:right="4251"/>
        <w:rPr>
          <w:rFonts w:asciiTheme="minorHAnsi" w:hAnsiTheme="minorHAnsi" w:cstheme="minorHAnsi"/>
        </w:rPr>
      </w:pPr>
    </w:p>
    <w:p w14:paraId="421DC2DA" w14:textId="77777777" w:rsidR="0026510D" w:rsidRDefault="0026510D" w:rsidP="003245E9">
      <w:pPr>
        <w:tabs>
          <w:tab w:val="left" w:pos="4678"/>
        </w:tabs>
        <w:ind w:right="4251"/>
        <w:rPr>
          <w:rFonts w:asciiTheme="minorHAnsi" w:hAnsiTheme="minorHAnsi"/>
        </w:rPr>
      </w:pPr>
    </w:p>
    <w:p w14:paraId="0AC8FD2A" w14:textId="77777777" w:rsidR="0026510D" w:rsidRDefault="0026510D" w:rsidP="003245E9">
      <w:pPr>
        <w:tabs>
          <w:tab w:val="left" w:pos="4678"/>
        </w:tabs>
        <w:ind w:right="4251"/>
        <w:rPr>
          <w:rFonts w:asciiTheme="minorHAnsi" w:hAnsiTheme="minorHAnsi"/>
        </w:rPr>
      </w:pPr>
    </w:p>
    <w:p w14:paraId="5BA4F12C" w14:textId="77777777" w:rsidR="0026510D" w:rsidRDefault="0026510D" w:rsidP="003245E9">
      <w:pPr>
        <w:tabs>
          <w:tab w:val="left" w:pos="4678"/>
        </w:tabs>
        <w:ind w:right="4251"/>
        <w:rPr>
          <w:rFonts w:asciiTheme="minorHAnsi" w:hAnsiTheme="minorHAnsi"/>
        </w:rPr>
      </w:pPr>
    </w:p>
    <w:p w14:paraId="61C518AC" w14:textId="77777777" w:rsidR="0026510D" w:rsidRDefault="0026510D" w:rsidP="003245E9">
      <w:pPr>
        <w:tabs>
          <w:tab w:val="left" w:pos="4678"/>
        </w:tabs>
        <w:ind w:right="4251"/>
        <w:rPr>
          <w:rFonts w:asciiTheme="minorHAnsi" w:hAnsiTheme="minorHAnsi"/>
        </w:rPr>
      </w:pPr>
    </w:p>
    <w:p w14:paraId="615069B4" w14:textId="77777777" w:rsidR="0026510D" w:rsidRDefault="0026510D" w:rsidP="003245E9">
      <w:pPr>
        <w:tabs>
          <w:tab w:val="left" w:pos="4678"/>
        </w:tabs>
        <w:ind w:right="4251"/>
        <w:rPr>
          <w:rFonts w:asciiTheme="minorHAnsi" w:hAnsiTheme="minorHAnsi"/>
        </w:rPr>
      </w:pPr>
    </w:p>
    <w:p w14:paraId="64F41BD2" w14:textId="77777777" w:rsidR="0026510D" w:rsidRDefault="0026510D" w:rsidP="003245E9">
      <w:pPr>
        <w:tabs>
          <w:tab w:val="left" w:pos="4678"/>
        </w:tabs>
        <w:ind w:right="4251"/>
        <w:rPr>
          <w:rFonts w:asciiTheme="minorHAnsi" w:hAnsiTheme="minorHAnsi"/>
        </w:rPr>
      </w:pPr>
    </w:p>
    <w:p w14:paraId="03DC23AE" w14:textId="77777777" w:rsidR="0026510D" w:rsidRDefault="0026510D" w:rsidP="003245E9">
      <w:pPr>
        <w:tabs>
          <w:tab w:val="left" w:pos="4678"/>
        </w:tabs>
        <w:ind w:right="4251"/>
        <w:rPr>
          <w:rFonts w:asciiTheme="minorHAnsi" w:hAnsiTheme="minorHAnsi"/>
        </w:rPr>
      </w:pPr>
    </w:p>
    <w:p w14:paraId="2F517C44" w14:textId="77777777" w:rsidR="0026510D" w:rsidRDefault="0026510D" w:rsidP="003245E9">
      <w:pPr>
        <w:tabs>
          <w:tab w:val="left" w:pos="4678"/>
        </w:tabs>
        <w:ind w:right="4251"/>
        <w:rPr>
          <w:rFonts w:asciiTheme="minorHAnsi" w:hAnsiTheme="minorHAnsi"/>
        </w:rPr>
      </w:pPr>
    </w:p>
    <w:p w14:paraId="6418FD11" w14:textId="77777777" w:rsidR="0026510D" w:rsidRDefault="0026510D" w:rsidP="003245E9">
      <w:pPr>
        <w:tabs>
          <w:tab w:val="left" w:pos="4678"/>
        </w:tabs>
        <w:ind w:right="4251"/>
        <w:rPr>
          <w:rFonts w:asciiTheme="minorHAnsi" w:hAnsiTheme="minorHAnsi"/>
        </w:rPr>
      </w:pPr>
    </w:p>
    <w:p w14:paraId="2DB15024" w14:textId="77777777" w:rsidR="0026510D" w:rsidRDefault="0026510D" w:rsidP="003245E9">
      <w:pPr>
        <w:tabs>
          <w:tab w:val="left" w:pos="4678"/>
        </w:tabs>
        <w:ind w:right="4251"/>
        <w:rPr>
          <w:rFonts w:asciiTheme="minorHAnsi" w:hAnsiTheme="minorHAnsi"/>
        </w:rPr>
      </w:pPr>
    </w:p>
    <w:p w14:paraId="065C3C30" w14:textId="77777777" w:rsidR="0026510D" w:rsidRDefault="0026510D" w:rsidP="003245E9">
      <w:pPr>
        <w:tabs>
          <w:tab w:val="left" w:pos="4678"/>
        </w:tabs>
        <w:ind w:right="4251"/>
        <w:rPr>
          <w:rFonts w:asciiTheme="minorHAnsi" w:hAnsiTheme="minorHAnsi"/>
        </w:rPr>
      </w:pPr>
    </w:p>
    <w:p w14:paraId="1B7DBF61" w14:textId="77777777" w:rsidR="0026510D" w:rsidRDefault="0026510D" w:rsidP="003245E9">
      <w:pPr>
        <w:tabs>
          <w:tab w:val="left" w:pos="4678"/>
        </w:tabs>
        <w:ind w:right="4251"/>
        <w:rPr>
          <w:rFonts w:asciiTheme="minorHAnsi" w:hAnsiTheme="minorHAnsi"/>
        </w:rPr>
      </w:pPr>
    </w:p>
    <w:p w14:paraId="422399B8" w14:textId="77777777" w:rsidR="0026510D" w:rsidRDefault="0026510D" w:rsidP="003245E9">
      <w:pPr>
        <w:tabs>
          <w:tab w:val="left" w:pos="4678"/>
        </w:tabs>
        <w:ind w:right="4251"/>
        <w:rPr>
          <w:rFonts w:asciiTheme="minorHAnsi" w:hAnsiTheme="minorHAnsi"/>
        </w:rPr>
      </w:pPr>
    </w:p>
    <w:p w14:paraId="6ACD0B7F" w14:textId="77777777" w:rsidR="0026510D" w:rsidRDefault="0026510D" w:rsidP="003245E9">
      <w:pPr>
        <w:tabs>
          <w:tab w:val="left" w:pos="4678"/>
        </w:tabs>
        <w:ind w:right="4251"/>
        <w:rPr>
          <w:rFonts w:asciiTheme="minorHAnsi" w:hAnsiTheme="minorHAnsi"/>
        </w:rPr>
      </w:pPr>
    </w:p>
    <w:p w14:paraId="573EF74E" w14:textId="77777777" w:rsidR="003245E9" w:rsidRDefault="003245E9" w:rsidP="00F12D30">
      <w:pPr>
        <w:tabs>
          <w:tab w:val="left" w:pos="360"/>
          <w:tab w:val="left" w:pos="720"/>
          <w:tab w:val="left" w:pos="5040"/>
        </w:tabs>
        <w:ind w:left="720" w:hanging="720"/>
        <w:jc w:val="both"/>
        <w:rPr>
          <w:rFonts w:asciiTheme="minorHAnsi" w:hAnsiTheme="minorHAnsi"/>
        </w:rPr>
      </w:pPr>
      <w:r>
        <w:rPr>
          <w:rFonts w:asciiTheme="minorHAnsi" w:hAnsiTheme="minorHAnsi" w:cs="Shruti"/>
        </w:rPr>
        <w:tab/>
      </w:r>
      <w:r>
        <w:rPr>
          <w:rFonts w:asciiTheme="minorHAnsi" w:hAnsiTheme="minorHAnsi" w:cs="Shruti"/>
        </w:rPr>
        <w:tab/>
      </w:r>
      <w:r>
        <w:rPr>
          <w:rFonts w:asciiTheme="minorHAnsi" w:hAnsiTheme="minorHAnsi" w:cs="Shruti"/>
        </w:rPr>
        <w:tab/>
      </w:r>
    </w:p>
    <w:p w14:paraId="25A24208" w14:textId="77777777" w:rsidR="003245E9" w:rsidRDefault="003245E9" w:rsidP="00952F60">
      <w:pPr>
        <w:tabs>
          <w:tab w:val="left" w:pos="4678"/>
        </w:tabs>
        <w:ind w:right="4251"/>
        <w:rPr>
          <w:rFonts w:asciiTheme="minorHAnsi" w:hAnsiTheme="minorHAnsi"/>
        </w:rPr>
      </w:pPr>
    </w:p>
    <w:p w14:paraId="5CCBE673" w14:textId="77777777" w:rsidR="003245E9" w:rsidRDefault="003245E9" w:rsidP="00952F60">
      <w:pPr>
        <w:tabs>
          <w:tab w:val="left" w:pos="4678"/>
        </w:tabs>
        <w:ind w:right="4251"/>
        <w:rPr>
          <w:rFonts w:asciiTheme="minorHAnsi" w:hAnsiTheme="minorHAnsi"/>
        </w:rPr>
      </w:pPr>
    </w:p>
    <w:p w14:paraId="1554B6CD" w14:textId="77777777" w:rsidR="003245E9" w:rsidRDefault="003245E9" w:rsidP="00952F60">
      <w:pPr>
        <w:tabs>
          <w:tab w:val="left" w:pos="4678"/>
        </w:tabs>
        <w:ind w:right="4251"/>
        <w:rPr>
          <w:rFonts w:asciiTheme="minorHAnsi" w:hAnsiTheme="minorHAnsi"/>
        </w:rPr>
      </w:pPr>
    </w:p>
    <w:p w14:paraId="6DF594F6" w14:textId="77777777" w:rsidR="003245E9" w:rsidRDefault="003245E9" w:rsidP="00952F60">
      <w:pPr>
        <w:tabs>
          <w:tab w:val="left" w:pos="4678"/>
        </w:tabs>
        <w:ind w:right="4251"/>
        <w:rPr>
          <w:rFonts w:asciiTheme="minorHAnsi" w:hAnsiTheme="minorHAnsi"/>
        </w:rPr>
      </w:pPr>
    </w:p>
    <w:p w14:paraId="01608DF1" w14:textId="77777777" w:rsidR="003245E9" w:rsidRDefault="003245E9" w:rsidP="00952F60">
      <w:pPr>
        <w:tabs>
          <w:tab w:val="left" w:pos="4678"/>
        </w:tabs>
        <w:ind w:right="4251"/>
        <w:rPr>
          <w:rFonts w:asciiTheme="minorHAnsi" w:hAnsiTheme="minorHAnsi"/>
        </w:rPr>
      </w:pPr>
    </w:p>
    <w:p w14:paraId="703211AB" w14:textId="77777777" w:rsidR="003245E9" w:rsidRDefault="003245E9" w:rsidP="00952F60">
      <w:pPr>
        <w:tabs>
          <w:tab w:val="left" w:pos="4678"/>
        </w:tabs>
        <w:ind w:right="4251"/>
        <w:rPr>
          <w:rFonts w:asciiTheme="minorHAnsi" w:hAnsiTheme="minorHAnsi"/>
        </w:rPr>
      </w:pPr>
    </w:p>
    <w:p w14:paraId="4BDCB306" w14:textId="77777777" w:rsidR="003245E9" w:rsidRDefault="003245E9" w:rsidP="00952F60">
      <w:pPr>
        <w:tabs>
          <w:tab w:val="left" w:pos="4678"/>
        </w:tabs>
        <w:ind w:right="4251"/>
        <w:rPr>
          <w:rFonts w:asciiTheme="minorHAnsi" w:hAnsiTheme="minorHAnsi"/>
        </w:rPr>
      </w:pPr>
    </w:p>
    <w:p w14:paraId="6CCCD3C1" w14:textId="77777777" w:rsidR="003245E9" w:rsidRDefault="003245E9" w:rsidP="00952F60">
      <w:pPr>
        <w:tabs>
          <w:tab w:val="left" w:pos="4678"/>
        </w:tabs>
        <w:ind w:right="4251"/>
        <w:rPr>
          <w:rFonts w:asciiTheme="minorHAnsi" w:hAnsiTheme="minorHAnsi"/>
        </w:rPr>
      </w:pPr>
    </w:p>
    <w:sectPr w:rsidR="003245E9" w:rsidSect="00884FFF">
      <w:pgSz w:w="12240" w:h="18720" w:code="14"/>
      <w:pgMar w:top="1417" w:right="1467" w:bottom="1702"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hruti">
    <w:altName w:val="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63614"/>
    <w:multiLevelType w:val="multilevel"/>
    <w:tmpl w:val="9B1AC5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970CD"/>
    <w:multiLevelType w:val="multilevel"/>
    <w:tmpl w:val="9B1AC56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9A3861"/>
    <w:multiLevelType w:val="hybridMultilevel"/>
    <w:tmpl w:val="6974136E"/>
    <w:lvl w:ilvl="0" w:tplc="F432B19E">
      <w:start w:val="1"/>
      <w:numFmt w:val="decimal"/>
      <w:lvlText w:val="%1."/>
      <w:lvlJc w:val="left"/>
      <w:pPr>
        <w:ind w:left="720" w:hanging="360"/>
      </w:pPr>
      <w:rPr>
        <w:rFonts w:cs="Segoe UI"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3342CB7"/>
    <w:multiLevelType w:val="multilevel"/>
    <w:tmpl w:val="9B1AC56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63C51A5"/>
    <w:multiLevelType w:val="hybridMultilevel"/>
    <w:tmpl w:val="2F740360"/>
    <w:lvl w:ilvl="0" w:tplc="EC168D6E">
      <w:start w:val="1"/>
      <w:numFmt w:val="decimal"/>
      <w:lvlText w:val="%1."/>
      <w:lvlJc w:val="left"/>
      <w:pPr>
        <w:ind w:left="360" w:hanging="360"/>
      </w:pPr>
      <w:rPr>
        <w:rFonts w:ascii="Calibri" w:hAnsi="Calibri" w:cs="Times New Roman" w:hint="default"/>
        <w:sz w:val="24"/>
        <w:szCs w:val="22"/>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16cid:durableId="2023043821">
    <w:abstractNumId w:val="2"/>
  </w:num>
  <w:num w:numId="2" w16cid:durableId="20437487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6342494">
    <w:abstractNumId w:val="0"/>
  </w:num>
  <w:num w:numId="4" w16cid:durableId="70202091">
    <w:abstractNumId w:val="1"/>
  </w:num>
  <w:num w:numId="5" w16cid:durableId="204149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ES" w:vendorID="64" w:dllVersion="4096" w:nlCheck="1" w:checkStyle="0"/>
  <w:activeWritingStyle w:appName="MSWord" w:lang="es-MX" w:vendorID="64" w:dllVersion="6" w:nlCheck="1" w:checkStyle="1"/>
  <w:activeWritingStyle w:appName="MSWord" w:lang="es-MX" w:vendorID="64" w:dllVersion="4096" w:nlCheck="1" w:checkStyle="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F60"/>
    <w:rsid w:val="00063862"/>
    <w:rsid w:val="00092F84"/>
    <w:rsid w:val="000F1C66"/>
    <w:rsid w:val="00141C16"/>
    <w:rsid w:val="00144046"/>
    <w:rsid w:val="00147200"/>
    <w:rsid w:val="0016552C"/>
    <w:rsid w:val="00166A22"/>
    <w:rsid w:val="00194C6A"/>
    <w:rsid w:val="001C112B"/>
    <w:rsid w:val="002336AE"/>
    <w:rsid w:val="00246DD2"/>
    <w:rsid w:val="0026510D"/>
    <w:rsid w:val="00285A08"/>
    <w:rsid w:val="002A22B8"/>
    <w:rsid w:val="002C37F5"/>
    <w:rsid w:val="003245E9"/>
    <w:rsid w:val="00361A21"/>
    <w:rsid w:val="003629AD"/>
    <w:rsid w:val="0036400A"/>
    <w:rsid w:val="00383DC0"/>
    <w:rsid w:val="00393F82"/>
    <w:rsid w:val="003A2CC9"/>
    <w:rsid w:val="003D7AD9"/>
    <w:rsid w:val="003E269D"/>
    <w:rsid w:val="00466D2D"/>
    <w:rsid w:val="00483BD0"/>
    <w:rsid w:val="00490CB2"/>
    <w:rsid w:val="00490F7A"/>
    <w:rsid w:val="004B5F1A"/>
    <w:rsid w:val="004E73CA"/>
    <w:rsid w:val="004F743F"/>
    <w:rsid w:val="00521329"/>
    <w:rsid w:val="0055767E"/>
    <w:rsid w:val="005879B7"/>
    <w:rsid w:val="005B37DE"/>
    <w:rsid w:val="005D1263"/>
    <w:rsid w:val="00605BD5"/>
    <w:rsid w:val="00606379"/>
    <w:rsid w:val="00627B77"/>
    <w:rsid w:val="0066700D"/>
    <w:rsid w:val="00672250"/>
    <w:rsid w:val="006856AE"/>
    <w:rsid w:val="00692172"/>
    <w:rsid w:val="00705FE8"/>
    <w:rsid w:val="007065B1"/>
    <w:rsid w:val="00721C5A"/>
    <w:rsid w:val="00760800"/>
    <w:rsid w:val="00791D36"/>
    <w:rsid w:val="007A3C72"/>
    <w:rsid w:val="007C3FFF"/>
    <w:rsid w:val="008020DE"/>
    <w:rsid w:val="008371C1"/>
    <w:rsid w:val="00843082"/>
    <w:rsid w:val="008830A4"/>
    <w:rsid w:val="00884FFF"/>
    <w:rsid w:val="008E2F4F"/>
    <w:rsid w:val="008E4FCC"/>
    <w:rsid w:val="00911805"/>
    <w:rsid w:val="00945F8B"/>
    <w:rsid w:val="00952F60"/>
    <w:rsid w:val="00977F6B"/>
    <w:rsid w:val="00995FF4"/>
    <w:rsid w:val="009A29AB"/>
    <w:rsid w:val="009B503D"/>
    <w:rsid w:val="009F546A"/>
    <w:rsid w:val="00A13A2A"/>
    <w:rsid w:val="00A85B47"/>
    <w:rsid w:val="00B158FA"/>
    <w:rsid w:val="00B3637B"/>
    <w:rsid w:val="00B47356"/>
    <w:rsid w:val="00BB5606"/>
    <w:rsid w:val="00BC11E0"/>
    <w:rsid w:val="00C20AB8"/>
    <w:rsid w:val="00C8712E"/>
    <w:rsid w:val="00C93444"/>
    <w:rsid w:val="00CF01C3"/>
    <w:rsid w:val="00D40DBD"/>
    <w:rsid w:val="00D507CA"/>
    <w:rsid w:val="00D57CBB"/>
    <w:rsid w:val="00D615CB"/>
    <w:rsid w:val="00D81B67"/>
    <w:rsid w:val="00D86C90"/>
    <w:rsid w:val="00D93E0B"/>
    <w:rsid w:val="00DA6019"/>
    <w:rsid w:val="00DC5E9E"/>
    <w:rsid w:val="00E072A1"/>
    <w:rsid w:val="00E36715"/>
    <w:rsid w:val="00E371E2"/>
    <w:rsid w:val="00E51FD1"/>
    <w:rsid w:val="00E66218"/>
    <w:rsid w:val="00E8478B"/>
    <w:rsid w:val="00E9388F"/>
    <w:rsid w:val="00EE2160"/>
    <w:rsid w:val="00F12D30"/>
    <w:rsid w:val="00F17993"/>
    <w:rsid w:val="00F53B3C"/>
    <w:rsid w:val="00FC0137"/>
    <w:rsid w:val="00FD144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8D236"/>
  <w15:chartTrackingRefBased/>
  <w15:docId w15:val="{4E8058C4-50F4-4E1D-ABD3-38D16EA4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F60"/>
    <w:pPr>
      <w:spacing w:after="0" w:line="240" w:lineRule="auto"/>
    </w:pPr>
    <w:rPr>
      <w:rFonts w:ascii="Times New Roman" w:eastAsia="Times New Roman" w:hAnsi="Times New Roman" w:cs="Times New Roman"/>
      <w:sz w:val="24"/>
      <w:szCs w:val="24"/>
      <w:lang w:val="es-ES" w:eastAsia="es-ES"/>
    </w:rPr>
  </w:style>
  <w:style w:type="paragraph" w:styleId="Ttulo4">
    <w:name w:val="heading 4"/>
    <w:basedOn w:val="Normal"/>
    <w:next w:val="Normal"/>
    <w:link w:val="Ttulo4Car"/>
    <w:qFormat/>
    <w:rsid w:val="0026510D"/>
    <w:pPr>
      <w:keepNext/>
      <w:jc w:val="center"/>
      <w:outlineLvl w:val="3"/>
    </w:pPr>
    <w:rPr>
      <w:rFonts w:ascii="Arial" w:eastAsia="MS Mincho" w:hAnsi="Arial"/>
      <w:b/>
      <w:szCs w:val="20"/>
      <w:u w:val="single"/>
      <w:lang w:val="es-MX" w:bidi="he-IL"/>
    </w:rPr>
  </w:style>
  <w:style w:type="paragraph" w:styleId="Ttulo7">
    <w:name w:val="heading 7"/>
    <w:basedOn w:val="Normal"/>
    <w:next w:val="Normal"/>
    <w:link w:val="Ttulo7Car"/>
    <w:qFormat/>
    <w:rsid w:val="0026510D"/>
    <w:pPr>
      <w:keepNext/>
      <w:tabs>
        <w:tab w:val="left" w:pos="4962"/>
      </w:tabs>
      <w:ind w:right="5244"/>
      <w:jc w:val="center"/>
      <w:outlineLvl w:val="6"/>
    </w:pPr>
    <w:rPr>
      <w:rFonts w:ascii="Tahoma" w:eastAsia="MS Mincho" w:hAnsi="Tahoma"/>
      <w:b/>
      <w:szCs w:val="20"/>
      <w:lang w:val="es-MX" w:bidi="he-IL"/>
    </w:rPr>
  </w:style>
  <w:style w:type="paragraph" w:styleId="Ttulo9">
    <w:name w:val="heading 9"/>
    <w:basedOn w:val="Normal"/>
    <w:next w:val="Normal"/>
    <w:link w:val="Ttulo9Car"/>
    <w:qFormat/>
    <w:rsid w:val="0026510D"/>
    <w:pPr>
      <w:keepNext/>
      <w:outlineLvl w:val="8"/>
    </w:pPr>
    <w:rPr>
      <w:rFonts w:ascii="Tahoma" w:eastAsia="MS Mincho" w:hAnsi="Tahoma"/>
      <w:szCs w:val="20"/>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52F60"/>
    <w:pPr>
      <w:ind w:left="720"/>
      <w:contextualSpacing/>
    </w:pPr>
  </w:style>
  <w:style w:type="table" w:styleId="Tablaconcuadrcula">
    <w:name w:val="Table Grid"/>
    <w:basedOn w:val="Tablanormal"/>
    <w:uiPriority w:val="39"/>
    <w:rsid w:val="00952F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26510D"/>
    <w:rPr>
      <w:rFonts w:ascii="Arial" w:eastAsia="MS Mincho" w:hAnsi="Arial" w:cs="Times New Roman"/>
      <w:b/>
      <w:sz w:val="24"/>
      <w:szCs w:val="20"/>
      <w:u w:val="single"/>
      <w:lang w:val="es-MX" w:eastAsia="es-ES" w:bidi="he-IL"/>
    </w:rPr>
  </w:style>
  <w:style w:type="character" w:customStyle="1" w:styleId="Ttulo7Car">
    <w:name w:val="Título 7 Car"/>
    <w:basedOn w:val="Fuentedeprrafopredeter"/>
    <w:link w:val="Ttulo7"/>
    <w:rsid w:val="0026510D"/>
    <w:rPr>
      <w:rFonts w:ascii="Tahoma" w:eastAsia="MS Mincho" w:hAnsi="Tahoma" w:cs="Times New Roman"/>
      <w:b/>
      <w:sz w:val="24"/>
      <w:szCs w:val="20"/>
      <w:lang w:val="es-MX" w:eastAsia="es-ES" w:bidi="he-IL"/>
    </w:rPr>
  </w:style>
  <w:style w:type="character" w:customStyle="1" w:styleId="Ttulo9Car">
    <w:name w:val="Título 9 Car"/>
    <w:basedOn w:val="Fuentedeprrafopredeter"/>
    <w:link w:val="Ttulo9"/>
    <w:rsid w:val="0026510D"/>
    <w:rPr>
      <w:rFonts w:ascii="Tahoma" w:eastAsia="MS Mincho" w:hAnsi="Tahoma" w:cs="Times New Roman"/>
      <w:sz w:val="24"/>
      <w:szCs w:val="20"/>
      <w:lang w:val="es-ES" w:eastAsia="es-ES" w:bidi="he-IL"/>
    </w:rPr>
  </w:style>
  <w:style w:type="paragraph" w:styleId="Textoindependiente">
    <w:name w:val="Body Text"/>
    <w:basedOn w:val="Normal"/>
    <w:link w:val="TextoindependienteCar"/>
    <w:semiHidden/>
    <w:rsid w:val="0026510D"/>
    <w:pPr>
      <w:jc w:val="center"/>
    </w:pPr>
    <w:rPr>
      <w:rFonts w:eastAsia="MS Mincho"/>
      <w:b/>
      <w:szCs w:val="20"/>
    </w:rPr>
  </w:style>
  <w:style w:type="character" w:customStyle="1" w:styleId="TextoindependienteCar">
    <w:name w:val="Texto independiente Car"/>
    <w:basedOn w:val="Fuentedeprrafopredeter"/>
    <w:link w:val="Textoindependiente"/>
    <w:semiHidden/>
    <w:rsid w:val="0026510D"/>
    <w:rPr>
      <w:rFonts w:ascii="Times New Roman" w:eastAsia="MS Mincho" w:hAnsi="Times New Roman" w:cs="Times New Roman"/>
      <w:b/>
      <w:sz w:val="24"/>
      <w:szCs w:val="20"/>
      <w:lang w:val="es-ES" w:eastAsia="es-ES"/>
    </w:rPr>
  </w:style>
  <w:style w:type="paragraph" w:styleId="Subttulo">
    <w:name w:val="Subtitle"/>
    <w:basedOn w:val="Normal"/>
    <w:link w:val="SubttuloCar"/>
    <w:qFormat/>
    <w:rsid w:val="0026510D"/>
    <w:pPr>
      <w:ind w:right="4907"/>
      <w:jc w:val="center"/>
    </w:pPr>
    <w:rPr>
      <w:rFonts w:ascii="Trebuchet MS" w:hAnsi="Trebuchet MS" w:cs="Tahoma"/>
      <w:b/>
      <w:lang w:val="es-MX"/>
    </w:rPr>
  </w:style>
  <w:style w:type="character" w:customStyle="1" w:styleId="SubttuloCar">
    <w:name w:val="Subtítulo Car"/>
    <w:basedOn w:val="Fuentedeprrafopredeter"/>
    <w:link w:val="Subttulo"/>
    <w:rsid w:val="0026510D"/>
    <w:rPr>
      <w:rFonts w:ascii="Trebuchet MS" w:eastAsia="Times New Roman" w:hAnsi="Trebuchet MS" w:cs="Tahoma"/>
      <w:b/>
      <w:sz w:val="24"/>
      <w:szCs w:val="24"/>
      <w:lang w:val="es-MX" w:eastAsia="es-ES"/>
    </w:rPr>
  </w:style>
  <w:style w:type="paragraph" w:styleId="Sangradetextonormal">
    <w:name w:val="Body Text Indent"/>
    <w:basedOn w:val="Normal"/>
    <w:link w:val="SangradetextonormalCar"/>
    <w:uiPriority w:val="99"/>
    <w:semiHidden/>
    <w:unhideWhenUsed/>
    <w:rsid w:val="000F1C66"/>
    <w:pPr>
      <w:spacing w:after="120"/>
      <w:ind w:left="283"/>
    </w:pPr>
  </w:style>
  <w:style w:type="character" w:customStyle="1" w:styleId="SangradetextonormalCar">
    <w:name w:val="Sangría de texto normal Car"/>
    <w:basedOn w:val="Fuentedeprrafopredeter"/>
    <w:link w:val="Sangradetextonormal"/>
    <w:uiPriority w:val="99"/>
    <w:semiHidden/>
    <w:rsid w:val="000F1C66"/>
    <w:rPr>
      <w:rFonts w:ascii="Times New Roman" w:eastAsia="Times New Roman" w:hAnsi="Times New Roman" w:cs="Times New Roman"/>
      <w:sz w:val="24"/>
      <w:szCs w:val="24"/>
      <w:lang w:val="es-ES" w:eastAsia="es-ES"/>
    </w:rPr>
  </w:style>
  <w:style w:type="paragraph" w:styleId="Ttulo">
    <w:name w:val="Title"/>
    <w:basedOn w:val="Normal"/>
    <w:link w:val="TtuloCar"/>
    <w:qFormat/>
    <w:rsid w:val="000F1C66"/>
    <w:pPr>
      <w:ind w:right="5244"/>
      <w:jc w:val="center"/>
    </w:pPr>
    <w:rPr>
      <w:rFonts w:ascii="Trebuchet MS" w:hAnsi="Trebuchet MS"/>
      <w:b/>
      <w:szCs w:val="20"/>
      <w:lang w:bidi="he-IL"/>
    </w:rPr>
  </w:style>
  <w:style w:type="character" w:customStyle="1" w:styleId="TtuloCar">
    <w:name w:val="Título Car"/>
    <w:basedOn w:val="Fuentedeprrafopredeter"/>
    <w:link w:val="Ttulo"/>
    <w:rsid w:val="000F1C66"/>
    <w:rPr>
      <w:rFonts w:ascii="Trebuchet MS" w:eastAsia="Times New Roman" w:hAnsi="Trebuchet MS" w:cs="Times New Roman"/>
      <w:b/>
      <w:sz w:val="24"/>
      <w:szCs w:val="20"/>
      <w:lang w:val="es-ES" w:eastAsia="es-ES" w:bidi="he-IL"/>
    </w:rPr>
  </w:style>
  <w:style w:type="table" w:customStyle="1" w:styleId="Tablaconcuadrcula1">
    <w:name w:val="Tabla con cuadrícula1"/>
    <w:basedOn w:val="Tablanormal"/>
    <w:next w:val="Tablaconcuadrcula"/>
    <w:uiPriority w:val="39"/>
    <w:rsid w:val="00E51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40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085053">
      <w:bodyDiv w:val="1"/>
      <w:marLeft w:val="0"/>
      <w:marRight w:val="0"/>
      <w:marTop w:val="0"/>
      <w:marBottom w:val="0"/>
      <w:divBdr>
        <w:top w:val="none" w:sz="0" w:space="0" w:color="auto"/>
        <w:left w:val="none" w:sz="0" w:space="0" w:color="auto"/>
        <w:bottom w:val="none" w:sz="0" w:space="0" w:color="auto"/>
        <w:right w:val="none" w:sz="0" w:space="0" w:color="auto"/>
      </w:divBdr>
    </w:div>
    <w:div w:id="969820765">
      <w:bodyDiv w:val="1"/>
      <w:marLeft w:val="0"/>
      <w:marRight w:val="0"/>
      <w:marTop w:val="0"/>
      <w:marBottom w:val="0"/>
      <w:divBdr>
        <w:top w:val="none" w:sz="0" w:space="0" w:color="auto"/>
        <w:left w:val="none" w:sz="0" w:space="0" w:color="auto"/>
        <w:bottom w:val="none" w:sz="0" w:space="0" w:color="auto"/>
        <w:right w:val="none" w:sz="0" w:space="0" w:color="auto"/>
      </w:divBdr>
    </w:div>
    <w:div w:id="1136489176">
      <w:bodyDiv w:val="1"/>
      <w:marLeft w:val="0"/>
      <w:marRight w:val="0"/>
      <w:marTop w:val="0"/>
      <w:marBottom w:val="0"/>
      <w:divBdr>
        <w:top w:val="none" w:sz="0" w:space="0" w:color="auto"/>
        <w:left w:val="none" w:sz="0" w:space="0" w:color="auto"/>
        <w:bottom w:val="none" w:sz="0" w:space="0" w:color="auto"/>
        <w:right w:val="none" w:sz="0" w:space="0" w:color="auto"/>
      </w:divBdr>
    </w:div>
    <w:div w:id="191531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C56F8-BB35-4CCA-AD82-D73924E7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27</Pages>
  <Words>8266</Words>
  <Characters>45467</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jcerda</dc:creator>
  <cp:keywords/>
  <dc:description/>
  <cp:lastModifiedBy>usuario</cp:lastModifiedBy>
  <cp:revision>13</cp:revision>
  <dcterms:created xsi:type="dcterms:W3CDTF">2022-05-25T12:56:00Z</dcterms:created>
  <dcterms:modified xsi:type="dcterms:W3CDTF">2022-05-25T19:40:00Z</dcterms:modified>
</cp:coreProperties>
</file>